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B7" w:rsidRPr="006B7691" w:rsidRDefault="00CF0EB7">
      <w:pPr>
        <w:rPr>
          <w:b/>
        </w:rPr>
      </w:pPr>
      <w:r w:rsidRPr="006B7691">
        <w:rPr>
          <w:b/>
        </w:rPr>
        <w:t>Информационное сообщение</w:t>
      </w:r>
    </w:p>
    <w:p w:rsidR="00DA57D1" w:rsidRPr="006B7691" w:rsidRDefault="00DA57D1">
      <w:pPr>
        <w:rPr>
          <w:b/>
        </w:rPr>
      </w:pPr>
    </w:p>
    <w:p w:rsidR="00CF0EB7" w:rsidRPr="004278B7" w:rsidRDefault="00CF0EB7" w:rsidP="004278B7">
      <w:pPr>
        <w:pStyle w:val="1"/>
        <w:ind w:firstLine="0"/>
        <w:jc w:val="both"/>
        <w:rPr>
          <w:rFonts w:ascii="Times New Roman" w:hAnsi="Times New Roman" w:cs="Times New Roman"/>
          <w:szCs w:val="24"/>
        </w:rPr>
      </w:pPr>
      <w:r w:rsidRPr="006B7691">
        <w:rPr>
          <w:rFonts w:ascii="Times New Roman" w:hAnsi="Times New Roman" w:cs="Times New Roman"/>
          <w:szCs w:val="24"/>
        </w:rPr>
        <w:t xml:space="preserve">Продавец </w:t>
      </w:r>
      <w:r w:rsidR="00017A33">
        <w:rPr>
          <w:rFonts w:ascii="Times New Roman" w:hAnsi="Times New Roman" w:cs="Times New Roman"/>
          <w:szCs w:val="24"/>
        </w:rPr>
        <w:t>–</w:t>
      </w:r>
      <w:r w:rsidRPr="006B7691">
        <w:rPr>
          <w:rFonts w:ascii="Times New Roman" w:hAnsi="Times New Roman" w:cs="Times New Roman"/>
          <w:szCs w:val="24"/>
        </w:rPr>
        <w:t xml:space="preserve"> </w:t>
      </w:r>
      <w:r w:rsidR="00017A33">
        <w:rPr>
          <w:rFonts w:ascii="Times New Roman" w:hAnsi="Times New Roman" w:cs="Times New Roman"/>
          <w:szCs w:val="24"/>
        </w:rPr>
        <w:t xml:space="preserve">муниципальное бюджетное учреждение культуры </w:t>
      </w:r>
      <w:proofErr w:type="spellStart"/>
      <w:r w:rsidR="00017A33">
        <w:rPr>
          <w:rFonts w:ascii="Times New Roman" w:hAnsi="Times New Roman" w:cs="Times New Roman"/>
          <w:szCs w:val="24"/>
        </w:rPr>
        <w:t>г</w:t>
      </w:r>
      <w:proofErr w:type="gramStart"/>
      <w:r w:rsidR="00017A33">
        <w:rPr>
          <w:rFonts w:ascii="Times New Roman" w:hAnsi="Times New Roman" w:cs="Times New Roman"/>
          <w:szCs w:val="24"/>
        </w:rPr>
        <w:t>.И</w:t>
      </w:r>
      <w:proofErr w:type="gramEnd"/>
      <w:r w:rsidR="00017A33">
        <w:rPr>
          <w:rFonts w:ascii="Times New Roman" w:hAnsi="Times New Roman" w:cs="Times New Roman"/>
          <w:szCs w:val="24"/>
        </w:rPr>
        <w:t>ркутска</w:t>
      </w:r>
      <w:proofErr w:type="spellEnd"/>
      <w:r w:rsidR="00017A33">
        <w:rPr>
          <w:rFonts w:ascii="Times New Roman" w:hAnsi="Times New Roman" w:cs="Times New Roman"/>
          <w:szCs w:val="24"/>
        </w:rPr>
        <w:t xml:space="preserve"> «Музей истории города Иркутска им. А.М. </w:t>
      </w:r>
      <w:proofErr w:type="spellStart"/>
      <w:r w:rsidR="00017A33">
        <w:rPr>
          <w:rFonts w:ascii="Times New Roman" w:hAnsi="Times New Roman" w:cs="Times New Roman"/>
          <w:szCs w:val="24"/>
        </w:rPr>
        <w:t>Сибирякова</w:t>
      </w:r>
      <w:proofErr w:type="spellEnd"/>
      <w:r w:rsidR="00017A33">
        <w:rPr>
          <w:rFonts w:ascii="Times New Roman" w:hAnsi="Times New Roman" w:cs="Times New Roman"/>
          <w:szCs w:val="24"/>
        </w:rPr>
        <w:t>»</w:t>
      </w:r>
      <w:r w:rsidR="004278B7">
        <w:rPr>
          <w:rFonts w:ascii="Times New Roman" w:hAnsi="Times New Roman" w:cs="Times New Roman"/>
          <w:szCs w:val="24"/>
        </w:rPr>
        <w:t>,</w:t>
      </w:r>
      <w:r w:rsidR="004278B7" w:rsidRPr="004278B7">
        <w:rPr>
          <w:rFonts w:ascii="Times New Roman" w:hAnsi="Times New Roman" w:cs="Times New Roman"/>
          <w:szCs w:val="24"/>
        </w:rPr>
        <w:t xml:space="preserve"> </w:t>
      </w:r>
      <w:r w:rsidRPr="004278B7">
        <w:rPr>
          <w:rFonts w:ascii="Times New Roman" w:hAnsi="Times New Roman" w:cs="Times New Roman"/>
        </w:rPr>
        <w:t>в</w:t>
      </w:r>
      <w:r w:rsidR="00017A33">
        <w:rPr>
          <w:rFonts w:ascii="Times New Roman" w:hAnsi="Times New Roman" w:cs="Times New Roman"/>
        </w:rPr>
        <w:t xml:space="preserve"> соответствии с </w:t>
      </w:r>
      <w:r w:rsidR="00264B7C">
        <w:rPr>
          <w:rFonts w:ascii="Times New Roman" w:hAnsi="Times New Roman" w:cs="Times New Roman"/>
        </w:rPr>
        <w:t xml:space="preserve">Письмом Комитета по управлению муниципальным имуществом администрации </w:t>
      </w:r>
      <w:proofErr w:type="spellStart"/>
      <w:r w:rsidR="00264B7C">
        <w:rPr>
          <w:rFonts w:ascii="Times New Roman" w:hAnsi="Times New Roman" w:cs="Times New Roman"/>
        </w:rPr>
        <w:t>г.Иркутска</w:t>
      </w:r>
      <w:proofErr w:type="spellEnd"/>
      <w:r w:rsidR="00264B7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340AA0" w:rsidRPr="006B7691" w:rsidTr="00620C7C">
        <w:tc>
          <w:tcPr>
            <w:tcW w:w="9345" w:type="dxa"/>
            <w:hideMark/>
          </w:tcPr>
          <w:p w:rsidR="00620C7C" w:rsidRPr="004E7256" w:rsidRDefault="00264B7C" w:rsidP="00264B7C">
            <w:pPr>
              <w:pStyle w:val="ad"/>
              <w:jc w:val="both"/>
            </w:pPr>
            <w:bookmarkStart w:id="0" w:name="rasp"/>
            <w:bookmarkEnd w:id="0"/>
            <w:r>
              <w:t>«О согласовании» от 27.01.2017г. № 505-70-801/17</w:t>
            </w:r>
          </w:p>
        </w:tc>
      </w:tr>
    </w:tbl>
    <w:p w:rsidR="00CF0EB7" w:rsidRPr="006B7691" w:rsidRDefault="00CF0EB7">
      <w:pPr>
        <w:rPr>
          <w:b/>
        </w:rPr>
      </w:pPr>
      <w:r w:rsidRPr="006B7691">
        <w:rPr>
          <w:b/>
        </w:rPr>
        <w:t xml:space="preserve">проводит открытый аукцион по продаже муниципального имущества. </w:t>
      </w:r>
    </w:p>
    <w:p w:rsidR="00AB53D6" w:rsidRPr="006B7691" w:rsidRDefault="00AB53D6" w:rsidP="00AB53D6">
      <w:pPr>
        <w:pStyle w:val="2"/>
        <w:rPr>
          <w:sz w:val="24"/>
          <w:szCs w:val="24"/>
        </w:rPr>
      </w:pPr>
    </w:p>
    <w:p w:rsidR="00AB53D6" w:rsidRPr="006B7691" w:rsidRDefault="00AB53D6" w:rsidP="00AB53D6">
      <w:pPr>
        <w:pStyle w:val="2"/>
        <w:rPr>
          <w:sz w:val="24"/>
          <w:szCs w:val="24"/>
        </w:rPr>
      </w:pPr>
      <w:r w:rsidRPr="006B7691">
        <w:rPr>
          <w:sz w:val="24"/>
          <w:szCs w:val="24"/>
        </w:rPr>
        <w:t>Аукцион по продаже муниципального имущества является открытым по составу участников и подаче предложения по цене приватизируемого имущества.</w:t>
      </w:r>
    </w:p>
    <w:p w:rsidR="009844B7" w:rsidRPr="003E5D7F" w:rsidRDefault="009844B7" w:rsidP="00AB53D6">
      <w:pPr>
        <w:pStyle w:val="2"/>
        <w:rPr>
          <w:sz w:val="24"/>
          <w:szCs w:val="24"/>
        </w:rPr>
      </w:pPr>
    </w:p>
    <w:p w:rsidR="00CF0EB7" w:rsidRPr="003E5D7F" w:rsidRDefault="00CF0EB7">
      <w:pPr>
        <w:ind w:firstLine="720"/>
        <w:jc w:val="both"/>
      </w:pPr>
      <w:r w:rsidRPr="003E5D7F">
        <w:t xml:space="preserve">Аукцион и подведение его итогов состоится </w:t>
      </w:r>
      <w:r w:rsidR="00264B7C" w:rsidRPr="00264B7C">
        <w:rPr>
          <w:b/>
        </w:rPr>
        <w:t>29 мая</w:t>
      </w:r>
      <w:r w:rsidR="007D24C7">
        <w:rPr>
          <w:b/>
        </w:rPr>
        <w:t xml:space="preserve"> 2017</w:t>
      </w:r>
      <w:r w:rsidR="002A0F03" w:rsidRPr="003E5D7F">
        <w:rPr>
          <w:b/>
          <w:bCs/>
        </w:rPr>
        <w:t xml:space="preserve"> года</w:t>
      </w:r>
      <w:r w:rsidRPr="003E5D7F">
        <w:t xml:space="preserve"> в 1</w:t>
      </w:r>
      <w:r w:rsidR="00625C02" w:rsidRPr="003E5D7F">
        <w:t>0</w:t>
      </w:r>
      <w:r w:rsidR="00151F32" w:rsidRPr="003E5D7F">
        <w:t>:</w:t>
      </w:r>
      <w:r w:rsidRPr="003E5D7F">
        <w:t>00 часов</w:t>
      </w:r>
      <w:r w:rsidR="002A0F03" w:rsidRPr="003E5D7F">
        <w:t xml:space="preserve"> </w:t>
      </w:r>
      <w:r w:rsidRPr="003E5D7F">
        <w:t xml:space="preserve">(время местное) по </w:t>
      </w:r>
      <w:r w:rsidR="00017A33">
        <w:t>адресу: г. Иркутск, ул. Франк-</w:t>
      </w:r>
      <w:proofErr w:type="spellStart"/>
      <w:r w:rsidR="00017A33">
        <w:t>Каменецкого</w:t>
      </w:r>
      <w:proofErr w:type="spellEnd"/>
      <w:r w:rsidRPr="003E5D7F">
        <w:t xml:space="preserve">, </w:t>
      </w:r>
      <w:r w:rsidR="002A0F03" w:rsidRPr="003E5D7F">
        <w:t xml:space="preserve">д. </w:t>
      </w:r>
      <w:r w:rsidR="00017A33">
        <w:t>16А</w:t>
      </w:r>
      <w:r w:rsidR="002A0F03" w:rsidRPr="003E5D7F">
        <w:t xml:space="preserve"> </w:t>
      </w:r>
      <w:r w:rsidRPr="003E5D7F">
        <w:t>(конференц-зал).</w:t>
      </w:r>
    </w:p>
    <w:p w:rsidR="00CF0EB7" w:rsidRPr="003E5D7F" w:rsidRDefault="00CF0EB7">
      <w:pPr>
        <w:ind w:firstLine="720"/>
        <w:jc w:val="both"/>
        <w:rPr>
          <w:b/>
        </w:rPr>
      </w:pPr>
      <w:proofErr w:type="gramStart"/>
      <w:r w:rsidRPr="003E5D7F">
        <w:t xml:space="preserve">Заявки принимаются </w:t>
      </w:r>
      <w:r w:rsidRPr="003E5D7F">
        <w:rPr>
          <w:b/>
        </w:rPr>
        <w:t>ежедневно</w:t>
      </w:r>
      <w:r w:rsidR="00264B7C">
        <w:rPr>
          <w:b/>
        </w:rPr>
        <w:t xml:space="preserve"> (кроме субботы и воскресенья)</w:t>
      </w:r>
      <w:r w:rsidRPr="003E5D7F">
        <w:rPr>
          <w:b/>
        </w:rPr>
        <w:t xml:space="preserve"> </w:t>
      </w:r>
      <w:r w:rsidR="00DA57D1" w:rsidRPr="003E5D7F">
        <w:rPr>
          <w:b/>
        </w:rPr>
        <w:t xml:space="preserve">с </w:t>
      </w:r>
      <w:r w:rsidR="00264B7C">
        <w:rPr>
          <w:b/>
        </w:rPr>
        <w:t>24</w:t>
      </w:r>
      <w:r w:rsidR="007D24C7">
        <w:rPr>
          <w:b/>
        </w:rPr>
        <w:t xml:space="preserve"> </w:t>
      </w:r>
      <w:r w:rsidR="00264B7C">
        <w:rPr>
          <w:b/>
        </w:rPr>
        <w:t>апреля</w:t>
      </w:r>
      <w:r w:rsidR="007D24C7">
        <w:rPr>
          <w:b/>
        </w:rPr>
        <w:t xml:space="preserve"> 2017</w:t>
      </w:r>
      <w:r w:rsidR="00DA57D1" w:rsidRPr="003E5D7F">
        <w:rPr>
          <w:b/>
        </w:rPr>
        <w:t xml:space="preserve"> года по </w:t>
      </w:r>
      <w:r w:rsidR="00264B7C">
        <w:rPr>
          <w:b/>
        </w:rPr>
        <w:t>24</w:t>
      </w:r>
      <w:r w:rsidR="007D24C7">
        <w:rPr>
          <w:b/>
        </w:rPr>
        <w:t xml:space="preserve"> </w:t>
      </w:r>
      <w:r w:rsidR="00264B7C">
        <w:rPr>
          <w:b/>
        </w:rPr>
        <w:t>мая</w:t>
      </w:r>
      <w:r w:rsidR="007D24C7">
        <w:rPr>
          <w:b/>
        </w:rPr>
        <w:t xml:space="preserve"> 2017</w:t>
      </w:r>
      <w:r w:rsidR="00DA57D1" w:rsidRPr="003E5D7F">
        <w:rPr>
          <w:b/>
        </w:rPr>
        <w:t xml:space="preserve"> </w:t>
      </w:r>
      <w:r w:rsidR="002A0F03" w:rsidRPr="003E5D7F">
        <w:rPr>
          <w:b/>
        </w:rPr>
        <w:t>года</w:t>
      </w:r>
      <w:r w:rsidR="006B200B" w:rsidRPr="003E5D7F">
        <w:rPr>
          <w:b/>
        </w:rPr>
        <w:t xml:space="preserve"> с </w:t>
      </w:r>
      <w:r w:rsidR="00151F32" w:rsidRPr="003E5D7F">
        <w:rPr>
          <w:b/>
        </w:rPr>
        <w:t>0</w:t>
      </w:r>
      <w:r w:rsidR="006B200B" w:rsidRPr="003E5D7F">
        <w:rPr>
          <w:b/>
        </w:rPr>
        <w:t>9</w:t>
      </w:r>
      <w:r w:rsidR="00151F32" w:rsidRPr="003E5D7F">
        <w:rPr>
          <w:b/>
        </w:rPr>
        <w:t>:</w:t>
      </w:r>
      <w:r w:rsidR="00264B7C">
        <w:rPr>
          <w:b/>
        </w:rPr>
        <w:t>30</w:t>
      </w:r>
      <w:r w:rsidR="006B200B" w:rsidRPr="003E5D7F">
        <w:rPr>
          <w:b/>
        </w:rPr>
        <w:t xml:space="preserve"> до 18</w:t>
      </w:r>
      <w:r w:rsidR="00151F32" w:rsidRPr="003E5D7F">
        <w:rPr>
          <w:b/>
        </w:rPr>
        <w:t>:</w:t>
      </w:r>
      <w:r w:rsidR="006B200B" w:rsidRPr="003E5D7F">
        <w:rPr>
          <w:b/>
        </w:rPr>
        <w:t>00 часов</w:t>
      </w:r>
      <w:r w:rsidRPr="003E5D7F">
        <w:rPr>
          <w:b/>
        </w:rPr>
        <w:t xml:space="preserve">  </w:t>
      </w:r>
      <w:r w:rsidRPr="003E5D7F">
        <w:rPr>
          <w:bCs/>
        </w:rPr>
        <w:t>(время местное)</w:t>
      </w:r>
      <w:r w:rsidRPr="003E5D7F">
        <w:t xml:space="preserve"> по адресу: г.</w:t>
      </w:r>
      <w:r w:rsidR="00DA57D1" w:rsidRPr="003E5D7F">
        <w:t xml:space="preserve"> </w:t>
      </w:r>
      <w:r w:rsidRPr="003E5D7F">
        <w:t xml:space="preserve">Иркутск, </w:t>
      </w:r>
      <w:r w:rsidR="00151F32" w:rsidRPr="003E5D7F">
        <w:br/>
      </w:r>
      <w:r w:rsidR="00264B7C">
        <w:t>ул. Франк-</w:t>
      </w:r>
      <w:proofErr w:type="spellStart"/>
      <w:r w:rsidR="00264B7C">
        <w:t>Каменецкого</w:t>
      </w:r>
      <w:proofErr w:type="spellEnd"/>
      <w:r w:rsidRPr="003E5D7F">
        <w:t xml:space="preserve">, </w:t>
      </w:r>
      <w:r w:rsidR="002A0F03" w:rsidRPr="003E5D7F">
        <w:t>д.</w:t>
      </w:r>
      <w:r w:rsidR="00241162" w:rsidRPr="003E5D7F">
        <w:t xml:space="preserve"> </w:t>
      </w:r>
      <w:r w:rsidR="00264B7C">
        <w:t>16Б</w:t>
      </w:r>
      <w:r w:rsidRPr="003E5D7F">
        <w:t xml:space="preserve">  (</w:t>
      </w:r>
      <w:r w:rsidR="00264B7C">
        <w:t xml:space="preserve">заместитель директора по договорной деятельности и МТС – Пуляров Алексей Геннадьевич; Главный специалист (по закупкам) – Веденеева Наталья </w:t>
      </w:r>
      <w:proofErr w:type="spellStart"/>
      <w:r w:rsidR="00264B7C">
        <w:t>Вячеславна</w:t>
      </w:r>
      <w:proofErr w:type="spellEnd"/>
      <w:r w:rsidRPr="003E5D7F">
        <w:t>).</w:t>
      </w:r>
      <w:proofErr w:type="gramEnd"/>
      <w:r w:rsidRPr="003E5D7F">
        <w:t xml:space="preserve"> Справки по телефону:</w:t>
      </w:r>
      <w:r w:rsidR="00151F32" w:rsidRPr="003E5D7F">
        <w:t xml:space="preserve"> </w:t>
      </w:r>
      <w:r w:rsidRPr="003E5D7F">
        <w:t>8</w:t>
      </w:r>
      <w:r w:rsidR="00366DA4" w:rsidRPr="003E5D7F">
        <w:t xml:space="preserve"> </w:t>
      </w:r>
      <w:r w:rsidRPr="003E5D7F">
        <w:t xml:space="preserve">(3952) </w:t>
      </w:r>
      <w:r w:rsidR="00264B7C">
        <w:t>20</w:t>
      </w:r>
      <w:r w:rsidRPr="003E5D7F">
        <w:t>-</w:t>
      </w:r>
      <w:r w:rsidR="00264B7C">
        <w:t>16</w:t>
      </w:r>
      <w:r w:rsidRPr="003E5D7F">
        <w:t>-</w:t>
      </w:r>
      <w:r w:rsidR="00264B7C">
        <w:t>10</w:t>
      </w:r>
      <w:r w:rsidRPr="003E5D7F">
        <w:t>.</w:t>
      </w:r>
    </w:p>
    <w:p w:rsidR="00CF0EB7" w:rsidRPr="001E6D32" w:rsidRDefault="00CF0EB7" w:rsidP="001E6D32">
      <w:pPr>
        <w:jc w:val="both"/>
        <w:rPr>
          <w:b/>
        </w:rPr>
      </w:pPr>
      <w:bookmarkStart w:id="1" w:name="_GoBack"/>
      <w:bookmarkEnd w:id="1"/>
    </w:p>
    <w:p w:rsidR="00CF0EB7" w:rsidRPr="001E6D32" w:rsidRDefault="00CF0EB7" w:rsidP="001E6D32">
      <w:pPr>
        <w:pStyle w:val="2"/>
        <w:rPr>
          <w:sz w:val="24"/>
          <w:szCs w:val="24"/>
        </w:rPr>
      </w:pPr>
      <w:r w:rsidRPr="001E6D32">
        <w:rPr>
          <w:sz w:val="24"/>
          <w:szCs w:val="24"/>
        </w:rPr>
        <w:t>Характеристика объектов продажи: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40AA0" w:rsidRPr="001E6D32" w:rsidTr="001A6996">
        <w:tc>
          <w:tcPr>
            <w:tcW w:w="9498" w:type="dxa"/>
          </w:tcPr>
          <w:p w:rsidR="00340AA0" w:rsidRPr="001E6D32" w:rsidRDefault="00340AA0" w:rsidP="001E6D32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" w:name="obj_list"/>
            <w:bookmarkEnd w:id="2"/>
          </w:p>
        </w:tc>
      </w:tr>
      <w:tr w:rsidR="00340AA0" w:rsidRPr="001E6D32" w:rsidTr="001A6996">
        <w:tc>
          <w:tcPr>
            <w:tcW w:w="9498" w:type="dxa"/>
            <w:hideMark/>
          </w:tcPr>
          <w:p w:rsidR="001E6D32" w:rsidRPr="00086280" w:rsidRDefault="00FC08DF" w:rsidP="001E6D32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5627E">
              <w:rPr>
                <w:sz w:val="24"/>
                <w:szCs w:val="24"/>
              </w:rPr>
              <w:t>Микроавтобус</w:t>
            </w:r>
            <w:r w:rsidR="007D24C7">
              <w:rPr>
                <w:sz w:val="24"/>
                <w:szCs w:val="24"/>
              </w:rPr>
              <w:t xml:space="preserve"> «</w:t>
            </w:r>
            <w:r w:rsidR="0065627E">
              <w:rPr>
                <w:sz w:val="24"/>
                <w:szCs w:val="24"/>
                <w:lang w:val="en-US"/>
              </w:rPr>
              <w:t>SSANG</w:t>
            </w:r>
            <w:r w:rsidR="0065627E" w:rsidRPr="0065627E">
              <w:rPr>
                <w:sz w:val="24"/>
                <w:szCs w:val="24"/>
              </w:rPr>
              <w:t xml:space="preserve"> </w:t>
            </w:r>
            <w:r w:rsidR="0065627E">
              <w:rPr>
                <w:sz w:val="24"/>
                <w:szCs w:val="24"/>
                <w:lang w:val="en-US"/>
              </w:rPr>
              <w:t>YONG</w:t>
            </w:r>
            <w:r w:rsidR="0065627E" w:rsidRPr="0065627E">
              <w:rPr>
                <w:sz w:val="24"/>
                <w:szCs w:val="24"/>
              </w:rPr>
              <w:t xml:space="preserve"> </w:t>
            </w:r>
            <w:r w:rsidR="0065627E">
              <w:rPr>
                <w:sz w:val="24"/>
                <w:szCs w:val="24"/>
                <w:lang w:val="en-US"/>
              </w:rPr>
              <w:t>ISTANA</w:t>
            </w:r>
            <w:r w:rsidR="007D24C7">
              <w:rPr>
                <w:sz w:val="24"/>
                <w:szCs w:val="24"/>
              </w:rPr>
              <w:t xml:space="preserve">», год выпуска </w:t>
            </w:r>
            <w:r w:rsidR="0065627E" w:rsidRPr="0065627E">
              <w:rPr>
                <w:sz w:val="24"/>
                <w:szCs w:val="24"/>
              </w:rPr>
              <w:t>1999</w:t>
            </w:r>
            <w:r w:rsidR="007D24C7">
              <w:rPr>
                <w:sz w:val="24"/>
                <w:szCs w:val="24"/>
              </w:rPr>
              <w:t xml:space="preserve">, </w:t>
            </w:r>
            <w:r w:rsidR="00844C2E" w:rsidRPr="00086280">
              <w:rPr>
                <w:sz w:val="24"/>
                <w:szCs w:val="24"/>
              </w:rPr>
              <w:t xml:space="preserve">модель, </w:t>
            </w:r>
            <w:r w:rsidR="0080259A">
              <w:rPr>
                <w:sz w:val="24"/>
                <w:szCs w:val="24"/>
              </w:rPr>
              <w:t xml:space="preserve">Идентификационный номер </w:t>
            </w:r>
            <w:r w:rsidR="0080259A" w:rsidRPr="0080259A">
              <w:rPr>
                <w:sz w:val="24"/>
                <w:szCs w:val="24"/>
              </w:rPr>
              <w:t>(</w:t>
            </w:r>
            <w:r w:rsidR="0080259A">
              <w:rPr>
                <w:sz w:val="24"/>
                <w:szCs w:val="24"/>
                <w:lang w:val="en-US"/>
              </w:rPr>
              <w:t>VIN</w:t>
            </w:r>
            <w:r w:rsidR="0080259A" w:rsidRPr="0080259A">
              <w:rPr>
                <w:sz w:val="24"/>
                <w:szCs w:val="24"/>
              </w:rPr>
              <w:t>)</w:t>
            </w:r>
            <w:r w:rsidR="00844C2E" w:rsidRPr="00086280">
              <w:rPr>
                <w:sz w:val="24"/>
                <w:szCs w:val="24"/>
              </w:rPr>
              <w:t xml:space="preserve"> </w:t>
            </w:r>
            <w:r w:rsidR="007A2C0F">
              <w:rPr>
                <w:sz w:val="24"/>
                <w:szCs w:val="24"/>
                <w:lang w:val="en-US"/>
              </w:rPr>
              <w:t>KPDAB</w:t>
            </w:r>
            <w:r w:rsidR="007A2C0F" w:rsidRPr="007A2C0F">
              <w:rPr>
                <w:sz w:val="24"/>
                <w:szCs w:val="24"/>
              </w:rPr>
              <w:t>6</w:t>
            </w:r>
            <w:r w:rsidR="007A2C0F">
              <w:rPr>
                <w:sz w:val="24"/>
                <w:szCs w:val="24"/>
                <w:lang w:val="en-US"/>
              </w:rPr>
              <w:t>E</w:t>
            </w:r>
            <w:r w:rsidR="007A2C0F" w:rsidRPr="007A2C0F">
              <w:rPr>
                <w:sz w:val="24"/>
                <w:szCs w:val="24"/>
              </w:rPr>
              <w:t>81</w:t>
            </w:r>
            <w:r w:rsidR="007A2C0F">
              <w:rPr>
                <w:sz w:val="24"/>
                <w:szCs w:val="24"/>
                <w:lang w:val="en-US"/>
              </w:rPr>
              <w:t>XP</w:t>
            </w:r>
            <w:r w:rsidR="007A2C0F" w:rsidRPr="007A2C0F">
              <w:rPr>
                <w:sz w:val="24"/>
                <w:szCs w:val="24"/>
              </w:rPr>
              <w:t>078802</w:t>
            </w:r>
            <w:r w:rsidR="00844C2E" w:rsidRPr="00086280">
              <w:rPr>
                <w:sz w:val="24"/>
                <w:szCs w:val="24"/>
              </w:rPr>
              <w:t xml:space="preserve">, </w:t>
            </w:r>
            <w:r w:rsidR="007A2C0F">
              <w:rPr>
                <w:sz w:val="24"/>
                <w:szCs w:val="24"/>
              </w:rPr>
              <w:t xml:space="preserve">Двигатель № </w:t>
            </w:r>
            <w:r w:rsidR="00F451DE">
              <w:rPr>
                <w:sz w:val="24"/>
                <w:szCs w:val="24"/>
              </w:rPr>
              <w:t>66291110</w:t>
            </w:r>
            <w:r w:rsidR="007A2C0F">
              <w:rPr>
                <w:sz w:val="24"/>
                <w:szCs w:val="24"/>
              </w:rPr>
              <w:t>077176</w:t>
            </w:r>
            <w:r w:rsidR="00844C2E" w:rsidRPr="00086280">
              <w:rPr>
                <w:sz w:val="24"/>
                <w:szCs w:val="24"/>
              </w:rPr>
              <w:t xml:space="preserve">, цвет кузова </w:t>
            </w:r>
            <w:r w:rsidR="007A2C0F">
              <w:rPr>
                <w:sz w:val="24"/>
                <w:szCs w:val="24"/>
              </w:rPr>
              <w:t>–</w:t>
            </w:r>
            <w:r w:rsidR="00844C2E" w:rsidRPr="00086280">
              <w:rPr>
                <w:sz w:val="24"/>
                <w:szCs w:val="24"/>
              </w:rPr>
              <w:t xml:space="preserve"> </w:t>
            </w:r>
            <w:r w:rsidR="007A2C0F">
              <w:rPr>
                <w:sz w:val="24"/>
                <w:szCs w:val="24"/>
              </w:rPr>
              <w:t>зеленый/серый</w:t>
            </w:r>
            <w:r w:rsidR="001E6D32" w:rsidRPr="00086280">
              <w:rPr>
                <w:b w:val="0"/>
                <w:sz w:val="24"/>
                <w:szCs w:val="24"/>
              </w:rPr>
              <w:t>.</w:t>
            </w:r>
          </w:p>
          <w:p w:rsidR="00844C2E" w:rsidRPr="00086280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 xml:space="preserve">Паспорт транспортного средства – </w:t>
            </w:r>
            <w:r w:rsidR="00F451DE">
              <w:rPr>
                <w:sz w:val="24"/>
                <w:szCs w:val="24"/>
              </w:rPr>
              <w:t>25</w:t>
            </w:r>
            <w:r w:rsidRPr="00086280">
              <w:rPr>
                <w:sz w:val="24"/>
                <w:szCs w:val="24"/>
              </w:rPr>
              <w:t xml:space="preserve"> </w:t>
            </w:r>
            <w:proofErr w:type="gramStart"/>
            <w:r w:rsidR="00F451DE">
              <w:rPr>
                <w:sz w:val="24"/>
                <w:szCs w:val="24"/>
              </w:rPr>
              <w:t>ТТ</w:t>
            </w:r>
            <w:proofErr w:type="gramEnd"/>
            <w:r w:rsidRPr="00086280">
              <w:rPr>
                <w:sz w:val="24"/>
                <w:szCs w:val="24"/>
              </w:rPr>
              <w:t xml:space="preserve"> </w:t>
            </w:r>
            <w:r w:rsidR="00F451DE">
              <w:rPr>
                <w:sz w:val="24"/>
                <w:szCs w:val="24"/>
              </w:rPr>
              <w:t>119457</w:t>
            </w:r>
            <w:r w:rsidR="007D24C7">
              <w:rPr>
                <w:sz w:val="24"/>
                <w:szCs w:val="24"/>
              </w:rPr>
              <w:t xml:space="preserve"> от </w:t>
            </w:r>
            <w:r w:rsidR="00F451DE">
              <w:rPr>
                <w:sz w:val="24"/>
                <w:szCs w:val="24"/>
              </w:rPr>
              <w:t>07</w:t>
            </w:r>
            <w:r w:rsidR="007D24C7">
              <w:rPr>
                <w:sz w:val="24"/>
                <w:szCs w:val="24"/>
              </w:rPr>
              <w:t>.0</w:t>
            </w:r>
            <w:r w:rsidR="00F451DE">
              <w:rPr>
                <w:sz w:val="24"/>
                <w:szCs w:val="24"/>
              </w:rPr>
              <w:t>6</w:t>
            </w:r>
            <w:r w:rsidR="007D24C7">
              <w:rPr>
                <w:sz w:val="24"/>
                <w:szCs w:val="24"/>
              </w:rPr>
              <w:t>.200</w:t>
            </w:r>
            <w:r w:rsidR="00F451DE">
              <w:rPr>
                <w:sz w:val="24"/>
                <w:szCs w:val="24"/>
              </w:rPr>
              <w:t>6</w:t>
            </w:r>
            <w:r w:rsidR="007D24C7">
              <w:rPr>
                <w:sz w:val="24"/>
                <w:szCs w:val="24"/>
              </w:rPr>
              <w:t>г.</w:t>
            </w:r>
          </w:p>
          <w:p w:rsidR="00844C2E" w:rsidRPr="00086280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  <w:u w:val="single"/>
              </w:rPr>
            </w:pPr>
            <w:r w:rsidRPr="00086280">
              <w:rPr>
                <w:sz w:val="24"/>
                <w:szCs w:val="24"/>
                <w:u w:val="single"/>
              </w:rPr>
              <w:t>Технические характеристики:</w:t>
            </w:r>
          </w:p>
          <w:p w:rsidR="00844C2E" w:rsidRPr="00F451DE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>Идентификационный номер (</w:t>
            </w:r>
            <w:r w:rsidRPr="00086280">
              <w:rPr>
                <w:sz w:val="24"/>
                <w:szCs w:val="24"/>
                <w:lang w:val="en-US"/>
              </w:rPr>
              <w:t>VIN</w:t>
            </w:r>
            <w:r w:rsidR="00F451DE">
              <w:rPr>
                <w:sz w:val="24"/>
                <w:szCs w:val="24"/>
              </w:rPr>
              <w:t xml:space="preserve">) – </w:t>
            </w:r>
            <w:r w:rsidR="00F451DE">
              <w:rPr>
                <w:sz w:val="24"/>
                <w:szCs w:val="24"/>
                <w:lang w:val="en-US"/>
              </w:rPr>
              <w:t>KPDAB</w:t>
            </w:r>
            <w:r w:rsidR="00F451DE" w:rsidRPr="00F451DE">
              <w:rPr>
                <w:sz w:val="24"/>
                <w:szCs w:val="24"/>
              </w:rPr>
              <w:t>6</w:t>
            </w:r>
            <w:r w:rsidR="00F451DE">
              <w:rPr>
                <w:sz w:val="24"/>
                <w:szCs w:val="24"/>
                <w:lang w:val="en-US"/>
              </w:rPr>
              <w:t>E</w:t>
            </w:r>
            <w:r w:rsidR="00F451DE" w:rsidRPr="00F451DE">
              <w:rPr>
                <w:sz w:val="24"/>
                <w:szCs w:val="24"/>
              </w:rPr>
              <w:t>81</w:t>
            </w:r>
            <w:r w:rsidR="00F451DE">
              <w:rPr>
                <w:sz w:val="24"/>
                <w:szCs w:val="24"/>
                <w:lang w:val="en-US"/>
              </w:rPr>
              <w:t>XP</w:t>
            </w:r>
            <w:r w:rsidR="00F451DE" w:rsidRPr="00F451DE">
              <w:rPr>
                <w:sz w:val="24"/>
                <w:szCs w:val="24"/>
              </w:rPr>
              <w:t>078802</w:t>
            </w:r>
          </w:p>
          <w:p w:rsidR="00844C2E" w:rsidRPr="00F451DE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>Н</w:t>
            </w:r>
            <w:r w:rsidR="00F451DE">
              <w:rPr>
                <w:sz w:val="24"/>
                <w:szCs w:val="24"/>
              </w:rPr>
              <w:t>аименование (тип ТС) – Автобус</w:t>
            </w:r>
          </w:p>
          <w:p w:rsidR="007D24C7" w:rsidRPr="00F451DE" w:rsidRDefault="00F451D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ТС - 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844C2E" w:rsidRPr="00F451DE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 xml:space="preserve">Год изготовления ТС– </w:t>
            </w:r>
            <w:r w:rsidR="00F451DE" w:rsidRPr="00F451DE">
              <w:rPr>
                <w:sz w:val="24"/>
                <w:szCs w:val="24"/>
              </w:rPr>
              <w:t>1999</w:t>
            </w:r>
          </w:p>
          <w:p w:rsidR="00844C2E" w:rsidRPr="00F451DE" w:rsidRDefault="00F451D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Модель, № двигателя – </w:t>
            </w:r>
            <w:r w:rsidRPr="00F451DE">
              <w:rPr>
                <w:sz w:val="24"/>
                <w:szCs w:val="24"/>
              </w:rPr>
              <w:t>66291110077176</w:t>
            </w:r>
          </w:p>
          <w:p w:rsidR="00844C2E" w:rsidRPr="00F451DE" w:rsidRDefault="00F451D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Шасси (рама) № </w:t>
            </w:r>
            <w:r>
              <w:rPr>
                <w:sz w:val="24"/>
                <w:szCs w:val="24"/>
                <w:lang w:val="en-US"/>
              </w:rPr>
              <w:t>KPDAB</w:t>
            </w:r>
            <w:r w:rsidRPr="00F451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E</w:t>
            </w:r>
            <w:r w:rsidRPr="00F451DE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XP</w:t>
            </w:r>
            <w:r w:rsidRPr="00F451DE">
              <w:rPr>
                <w:sz w:val="24"/>
                <w:szCs w:val="24"/>
              </w:rPr>
              <w:t>078802</w:t>
            </w:r>
          </w:p>
          <w:p w:rsidR="00844C2E" w:rsidRPr="00F451DE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 xml:space="preserve">Кузов (кабина, прицеп) </w:t>
            </w:r>
            <w:r w:rsidR="007D24C7">
              <w:rPr>
                <w:sz w:val="24"/>
                <w:szCs w:val="24"/>
              </w:rPr>
              <w:t xml:space="preserve">№ </w:t>
            </w:r>
            <w:r w:rsidRPr="00086280">
              <w:rPr>
                <w:sz w:val="24"/>
                <w:szCs w:val="24"/>
              </w:rPr>
              <w:t xml:space="preserve">- </w:t>
            </w:r>
            <w:r w:rsidR="00F451DE">
              <w:rPr>
                <w:sz w:val="24"/>
                <w:szCs w:val="24"/>
              </w:rPr>
              <w:t>Отсутствует</w:t>
            </w:r>
          </w:p>
          <w:p w:rsidR="00844C2E" w:rsidRPr="00086280" w:rsidRDefault="00F451D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кузова (кабины) – Зеленый/Серый</w:t>
            </w:r>
          </w:p>
          <w:p w:rsidR="00844C2E" w:rsidRPr="00086280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>Мощ</w:t>
            </w:r>
            <w:r w:rsidR="00F451DE">
              <w:rPr>
                <w:sz w:val="24"/>
                <w:szCs w:val="24"/>
              </w:rPr>
              <w:t xml:space="preserve">ность двигателя, </w:t>
            </w:r>
            <w:proofErr w:type="spellStart"/>
            <w:r w:rsidR="00F451DE">
              <w:rPr>
                <w:sz w:val="24"/>
                <w:szCs w:val="24"/>
              </w:rPr>
              <w:t>л.с</w:t>
            </w:r>
            <w:proofErr w:type="spellEnd"/>
            <w:r w:rsidR="00F451DE">
              <w:rPr>
                <w:sz w:val="24"/>
                <w:szCs w:val="24"/>
              </w:rPr>
              <w:t>. (кВт) – 95 (71,25)</w:t>
            </w:r>
            <w:r w:rsidRPr="00086280">
              <w:rPr>
                <w:sz w:val="24"/>
                <w:szCs w:val="24"/>
              </w:rPr>
              <w:t xml:space="preserve">   </w:t>
            </w:r>
          </w:p>
          <w:p w:rsidR="00844C2E" w:rsidRPr="00086280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>Рабочий</w:t>
            </w:r>
            <w:r w:rsidR="006E08CC">
              <w:rPr>
                <w:sz w:val="24"/>
                <w:szCs w:val="24"/>
              </w:rPr>
              <w:t xml:space="preserve"> объем двигателя, куб. см – 2874</w:t>
            </w:r>
          </w:p>
          <w:p w:rsidR="00844C2E" w:rsidRPr="00086280" w:rsidRDefault="006E08CC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двигателя – дизельный</w:t>
            </w:r>
          </w:p>
          <w:p w:rsidR="00844C2E" w:rsidRPr="00086280" w:rsidRDefault="00844C2E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>Разрешенн</w:t>
            </w:r>
            <w:r w:rsidR="006E08CC">
              <w:rPr>
                <w:sz w:val="24"/>
                <w:szCs w:val="24"/>
              </w:rPr>
              <w:t xml:space="preserve">ая максимальная масса, </w:t>
            </w:r>
            <w:proofErr w:type="gramStart"/>
            <w:r w:rsidR="006E08CC">
              <w:rPr>
                <w:sz w:val="24"/>
                <w:szCs w:val="24"/>
              </w:rPr>
              <w:t>кг</w:t>
            </w:r>
            <w:proofErr w:type="gramEnd"/>
            <w:r w:rsidR="006E08CC">
              <w:rPr>
                <w:sz w:val="24"/>
                <w:szCs w:val="24"/>
              </w:rPr>
              <w:t xml:space="preserve"> – 2780</w:t>
            </w:r>
          </w:p>
          <w:p w:rsidR="00844C2E" w:rsidRPr="00086280" w:rsidRDefault="006E08CC" w:rsidP="00086280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– 2000</w:t>
            </w:r>
          </w:p>
          <w:p w:rsidR="001E6D32" w:rsidRPr="00086280" w:rsidRDefault="001E6D32" w:rsidP="00086280">
            <w:pPr>
              <w:pStyle w:val="2"/>
              <w:suppressAutoHyphens/>
              <w:ind w:right="-2" w:firstLine="0"/>
              <w:rPr>
                <w:b w:val="0"/>
                <w:sz w:val="24"/>
                <w:szCs w:val="24"/>
              </w:rPr>
            </w:pPr>
            <w:r w:rsidRPr="00086280">
              <w:rPr>
                <w:b w:val="0"/>
                <w:sz w:val="24"/>
                <w:szCs w:val="24"/>
              </w:rPr>
              <w:t xml:space="preserve">Объект приватизации </w:t>
            </w:r>
            <w:r w:rsidR="007D24C7">
              <w:rPr>
                <w:b w:val="0"/>
                <w:sz w:val="24"/>
                <w:szCs w:val="24"/>
              </w:rPr>
              <w:t xml:space="preserve"> </w:t>
            </w:r>
            <w:r w:rsidRPr="00086280">
              <w:rPr>
                <w:b w:val="0"/>
                <w:sz w:val="24"/>
                <w:szCs w:val="24"/>
              </w:rPr>
              <w:t>на торги</w:t>
            </w:r>
            <w:r w:rsidR="00927DA2">
              <w:rPr>
                <w:b w:val="0"/>
                <w:sz w:val="24"/>
                <w:szCs w:val="24"/>
              </w:rPr>
              <w:t xml:space="preserve"> не выставлялся.</w:t>
            </w:r>
          </w:p>
          <w:p w:rsidR="001E6D32" w:rsidRPr="00086280" w:rsidRDefault="001E6D32" w:rsidP="00086280">
            <w:pPr>
              <w:pStyle w:val="a7"/>
              <w:suppressAutoHyphens/>
              <w:spacing w:after="0"/>
              <w:ind w:right="-1"/>
              <w:rPr>
                <w:sz w:val="24"/>
                <w:szCs w:val="24"/>
              </w:rPr>
            </w:pPr>
            <w:r w:rsidRPr="00086280">
              <w:rPr>
                <w:sz w:val="24"/>
                <w:szCs w:val="24"/>
              </w:rPr>
              <w:t xml:space="preserve">Начальная цена Объекта приватизации: </w:t>
            </w:r>
            <w:r w:rsidR="00927DA2">
              <w:rPr>
                <w:sz w:val="24"/>
                <w:szCs w:val="24"/>
              </w:rPr>
              <w:t>50300</w:t>
            </w:r>
            <w:r w:rsidR="00CD31D9">
              <w:rPr>
                <w:sz w:val="24"/>
                <w:szCs w:val="24"/>
              </w:rPr>
              <w:t xml:space="preserve"> (</w:t>
            </w:r>
            <w:r w:rsidR="009C15CB">
              <w:rPr>
                <w:sz w:val="24"/>
                <w:szCs w:val="24"/>
              </w:rPr>
              <w:t xml:space="preserve">пятьдесят тысяч триста) </w:t>
            </w:r>
            <w:r w:rsidR="00CD31D9">
              <w:rPr>
                <w:sz w:val="24"/>
                <w:szCs w:val="24"/>
              </w:rPr>
              <w:t xml:space="preserve"> </w:t>
            </w:r>
            <w:r w:rsidR="00844C2E" w:rsidRPr="00086280">
              <w:rPr>
                <w:sz w:val="24"/>
                <w:szCs w:val="24"/>
              </w:rPr>
              <w:t>рублей</w:t>
            </w:r>
            <w:r w:rsidR="009C15CB">
              <w:rPr>
                <w:sz w:val="24"/>
                <w:szCs w:val="24"/>
              </w:rPr>
              <w:t xml:space="preserve"> 00 коп</w:t>
            </w:r>
            <w:proofErr w:type="gramStart"/>
            <w:r w:rsidR="009C15CB">
              <w:rPr>
                <w:sz w:val="24"/>
                <w:szCs w:val="24"/>
              </w:rPr>
              <w:t>.</w:t>
            </w:r>
            <w:proofErr w:type="gramEnd"/>
            <w:r w:rsidR="00844C2E" w:rsidRPr="00086280">
              <w:rPr>
                <w:sz w:val="24"/>
                <w:szCs w:val="24"/>
              </w:rPr>
              <w:t xml:space="preserve">  </w:t>
            </w:r>
            <w:proofErr w:type="gramStart"/>
            <w:r w:rsidR="00844C2E" w:rsidRPr="00086280">
              <w:rPr>
                <w:sz w:val="24"/>
                <w:szCs w:val="24"/>
              </w:rPr>
              <w:t>с</w:t>
            </w:r>
            <w:proofErr w:type="gramEnd"/>
            <w:r w:rsidR="00844C2E" w:rsidRPr="00086280">
              <w:rPr>
                <w:sz w:val="24"/>
                <w:szCs w:val="24"/>
              </w:rPr>
              <w:t xml:space="preserve"> учетом НДС.</w:t>
            </w:r>
          </w:p>
          <w:p w:rsidR="001E6D32" w:rsidRPr="00086280" w:rsidRDefault="001E6D32" w:rsidP="00086280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86280">
              <w:rPr>
                <w:b w:val="0"/>
                <w:sz w:val="24"/>
                <w:szCs w:val="24"/>
              </w:rPr>
              <w:t xml:space="preserve">Задаток: </w:t>
            </w:r>
            <w:r w:rsidR="009C15CB">
              <w:rPr>
                <w:b w:val="0"/>
                <w:sz w:val="24"/>
                <w:szCs w:val="24"/>
              </w:rPr>
              <w:t>10060</w:t>
            </w:r>
            <w:r w:rsidR="00CD31D9">
              <w:rPr>
                <w:b w:val="0"/>
                <w:sz w:val="24"/>
                <w:szCs w:val="24"/>
              </w:rPr>
              <w:t xml:space="preserve"> (</w:t>
            </w:r>
            <w:r w:rsidR="009C15CB">
              <w:rPr>
                <w:b w:val="0"/>
                <w:sz w:val="24"/>
                <w:szCs w:val="24"/>
              </w:rPr>
              <w:t>десять тысяч шестьдесят</w:t>
            </w:r>
            <w:r w:rsidR="00CD31D9">
              <w:rPr>
                <w:b w:val="0"/>
                <w:sz w:val="24"/>
                <w:szCs w:val="24"/>
              </w:rPr>
              <w:t xml:space="preserve">) </w:t>
            </w:r>
            <w:r w:rsidRPr="00086280">
              <w:rPr>
                <w:b w:val="0"/>
                <w:sz w:val="24"/>
                <w:szCs w:val="24"/>
              </w:rPr>
              <w:t>рубл</w:t>
            </w:r>
            <w:r w:rsidR="00CD31D9">
              <w:rPr>
                <w:b w:val="0"/>
                <w:sz w:val="24"/>
                <w:szCs w:val="24"/>
              </w:rPr>
              <w:t>ей</w:t>
            </w:r>
            <w:r w:rsidRPr="00086280">
              <w:rPr>
                <w:b w:val="0"/>
                <w:sz w:val="24"/>
                <w:szCs w:val="24"/>
              </w:rPr>
              <w:t>.</w:t>
            </w:r>
          </w:p>
          <w:p w:rsidR="001E6D32" w:rsidRPr="00086280" w:rsidRDefault="001E6D32" w:rsidP="00086280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86280">
              <w:rPr>
                <w:b w:val="0"/>
                <w:sz w:val="24"/>
                <w:szCs w:val="24"/>
              </w:rPr>
              <w:t xml:space="preserve">Шаг аукциона: </w:t>
            </w:r>
            <w:r w:rsidR="009C15CB">
              <w:rPr>
                <w:b w:val="0"/>
                <w:sz w:val="24"/>
                <w:szCs w:val="24"/>
              </w:rPr>
              <w:t>2500</w:t>
            </w:r>
            <w:r w:rsidR="00CD31D9">
              <w:rPr>
                <w:b w:val="0"/>
                <w:sz w:val="24"/>
                <w:szCs w:val="24"/>
              </w:rPr>
              <w:t xml:space="preserve"> (</w:t>
            </w:r>
            <w:r w:rsidR="009C15CB">
              <w:rPr>
                <w:b w:val="0"/>
                <w:sz w:val="24"/>
                <w:szCs w:val="24"/>
              </w:rPr>
              <w:t>две тысячи пятьсот</w:t>
            </w:r>
            <w:r w:rsidR="00CD31D9">
              <w:rPr>
                <w:b w:val="0"/>
                <w:sz w:val="24"/>
                <w:szCs w:val="24"/>
              </w:rPr>
              <w:t xml:space="preserve">) </w:t>
            </w:r>
            <w:r w:rsidRPr="00086280">
              <w:rPr>
                <w:b w:val="0"/>
                <w:sz w:val="24"/>
                <w:szCs w:val="24"/>
              </w:rPr>
              <w:t>рублей.</w:t>
            </w:r>
          </w:p>
          <w:p w:rsidR="001E6D32" w:rsidRDefault="001E6D32" w:rsidP="00086280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086280">
              <w:rPr>
                <w:b w:val="0"/>
                <w:sz w:val="24"/>
                <w:szCs w:val="24"/>
              </w:rPr>
              <w:t xml:space="preserve">Порядок оплаты: в течение 10 дней с момента </w:t>
            </w:r>
            <w:proofErr w:type="gramStart"/>
            <w:r w:rsidRPr="00086280">
              <w:rPr>
                <w:b w:val="0"/>
                <w:sz w:val="24"/>
                <w:szCs w:val="24"/>
              </w:rPr>
              <w:t>подписания договора купли-продажи объекта приватизации</w:t>
            </w:r>
            <w:proofErr w:type="gramEnd"/>
            <w:r w:rsidRPr="00086280">
              <w:rPr>
                <w:b w:val="0"/>
                <w:sz w:val="24"/>
                <w:szCs w:val="24"/>
              </w:rPr>
              <w:t>.</w:t>
            </w:r>
          </w:p>
          <w:p w:rsidR="00ED22F5" w:rsidRPr="00D334C3" w:rsidRDefault="00ED22F5" w:rsidP="00ED22F5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334C3">
              <w:rPr>
                <w:sz w:val="24"/>
                <w:szCs w:val="24"/>
              </w:rPr>
              <w:t>Легковой автомобиль «</w:t>
            </w:r>
            <w:r>
              <w:rPr>
                <w:sz w:val="24"/>
                <w:szCs w:val="24"/>
              </w:rPr>
              <w:t>ВАЗ</w:t>
            </w:r>
            <w:r w:rsidRPr="00D33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21140</w:t>
            </w:r>
            <w:r w:rsidRPr="00D334C3">
              <w:rPr>
                <w:sz w:val="24"/>
                <w:szCs w:val="24"/>
              </w:rPr>
              <w:t xml:space="preserve">», год выпуска </w:t>
            </w:r>
            <w:r>
              <w:rPr>
                <w:sz w:val="24"/>
                <w:szCs w:val="24"/>
              </w:rPr>
              <w:t>2005</w:t>
            </w:r>
            <w:r w:rsidRPr="00D334C3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2111, № двигателя 4142548</w:t>
            </w:r>
            <w:r w:rsidRPr="00D334C3">
              <w:rPr>
                <w:sz w:val="24"/>
                <w:szCs w:val="24"/>
              </w:rPr>
              <w:t>, кузов №</w:t>
            </w:r>
            <w:r>
              <w:rPr>
                <w:sz w:val="24"/>
                <w:szCs w:val="24"/>
              </w:rPr>
              <w:t xml:space="preserve"> 3985902</w:t>
            </w:r>
            <w:r w:rsidRPr="00D33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цвет кузова – молочно-белый/серебристый</w:t>
            </w:r>
            <w:r w:rsidRPr="00D334C3">
              <w:rPr>
                <w:sz w:val="24"/>
                <w:szCs w:val="24"/>
              </w:rPr>
              <w:t>.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>транспортного средства – 63</w:t>
            </w:r>
            <w:r w:rsidRPr="00D33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Pr="00D33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818491 от 20.06.2005г.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  <w:u w:val="single"/>
              </w:rPr>
            </w:pPr>
            <w:r w:rsidRPr="00D334C3">
              <w:rPr>
                <w:sz w:val="24"/>
                <w:szCs w:val="24"/>
                <w:u w:val="single"/>
              </w:rPr>
              <w:t>Технические характеристики: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Идентификационный номер (</w:t>
            </w:r>
            <w:r w:rsidRPr="00D334C3"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 – ХТА21140053985902</w:t>
            </w:r>
          </w:p>
          <w:p w:rsidR="00ED22F5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 xml:space="preserve">Наименование (тип ТС) – легковой </w:t>
            </w:r>
          </w:p>
          <w:p w:rsidR="00ED22F5" w:rsidRPr="00033BAE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Категория -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Год изготовления ТС– 1999</w:t>
            </w:r>
          </w:p>
          <w:p w:rsidR="00ED22F5" w:rsidRPr="00ED22F5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Модель, № двигателя – 2111, 4142548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Шасси (рама)</w:t>
            </w:r>
            <w:r>
              <w:rPr>
                <w:sz w:val="24"/>
                <w:szCs w:val="24"/>
              </w:rPr>
              <w:t xml:space="preserve"> № - отсутствует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Кузов (прицеп)</w:t>
            </w:r>
            <w:r>
              <w:rPr>
                <w:sz w:val="24"/>
                <w:szCs w:val="24"/>
              </w:rPr>
              <w:t xml:space="preserve"> № - 3985902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кузова (кабины) – молочно-белый/ серебристый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Мощн</w:t>
            </w:r>
            <w:r>
              <w:rPr>
                <w:sz w:val="24"/>
                <w:szCs w:val="24"/>
              </w:rPr>
              <w:t xml:space="preserve">ость двигателя,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 xml:space="preserve">. (кВт) – 56,4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spellEnd"/>
            <w:r w:rsidRPr="00D334C3">
              <w:rPr>
                <w:sz w:val="24"/>
                <w:szCs w:val="24"/>
              </w:rPr>
              <w:t xml:space="preserve">  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t xml:space="preserve"> объем двигателя, куб. см – 1499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Тип двигателя – бензиновый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Разрешенн</w:t>
            </w:r>
            <w:r>
              <w:rPr>
                <w:sz w:val="24"/>
                <w:szCs w:val="24"/>
              </w:rPr>
              <w:t xml:space="preserve">ая максимальная 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– 1410</w:t>
            </w:r>
          </w:p>
          <w:p w:rsidR="00ED22F5" w:rsidRPr="00D334C3" w:rsidRDefault="00ED22F5" w:rsidP="00ED22F5">
            <w:pPr>
              <w:pStyle w:val="a7"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– 985</w:t>
            </w:r>
          </w:p>
          <w:p w:rsidR="00ED22F5" w:rsidRPr="00D334C3" w:rsidRDefault="00ED22F5" w:rsidP="00ED22F5">
            <w:pPr>
              <w:pStyle w:val="2"/>
              <w:suppressAutoHyphens/>
              <w:ind w:right="-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Объект приватизации на торги не выставлялся</w:t>
            </w:r>
            <w:r w:rsidRPr="00D334C3">
              <w:rPr>
                <w:b w:val="0"/>
                <w:sz w:val="24"/>
                <w:szCs w:val="24"/>
              </w:rPr>
              <w:t>.</w:t>
            </w:r>
          </w:p>
          <w:p w:rsidR="00ED22F5" w:rsidRPr="00D334C3" w:rsidRDefault="00ED22F5" w:rsidP="00ED22F5">
            <w:pPr>
              <w:pStyle w:val="a7"/>
              <w:suppressAutoHyphens/>
              <w:spacing w:after="0"/>
              <w:ind w:right="-144"/>
              <w:rPr>
                <w:sz w:val="24"/>
                <w:szCs w:val="24"/>
              </w:rPr>
            </w:pPr>
            <w:r w:rsidRPr="00D334C3">
              <w:rPr>
                <w:sz w:val="24"/>
                <w:szCs w:val="24"/>
              </w:rPr>
              <w:t>Начальная цена Объекта приватизации:</w:t>
            </w:r>
            <w:r>
              <w:rPr>
                <w:sz w:val="24"/>
                <w:szCs w:val="24"/>
              </w:rPr>
              <w:t xml:space="preserve"> </w:t>
            </w:r>
            <w:r w:rsidR="001204FC" w:rsidRPr="001204FC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>00 (</w:t>
            </w:r>
            <w:r w:rsidR="001204FC">
              <w:rPr>
                <w:sz w:val="24"/>
                <w:szCs w:val="24"/>
              </w:rPr>
              <w:t>тридцать семь</w:t>
            </w:r>
            <w:r>
              <w:rPr>
                <w:sz w:val="24"/>
                <w:szCs w:val="24"/>
              </w:rPr>
              <w:t xml:space="preserve"> тысяч </w:t>
            </w:r>
            <w:r w:rsidR="001204FC">
              <w:rPr>
                <w:sz w:val="24"/>
                <w:szCs w:val="24"/>
              </w:rPr>
              <w:t>восемь</w:t>
            </w:r>
            <w:r>
              <w:rPr>
                <w:sz w:val="24"/>
                <w:szCs w:val="24"/>
              </w:rPr>
              <w:t>сот) рублей</w:t>
            </w:r>
            <w:r w:rsidRPr="00D334C3">
              <w:rPr>
                <w:sz w:val="24"/>
                <w:szCs w:val="24"/>
              </w:rPr>
              <w:t xml:space="preserve"> с учетом НДС.</w:t>
            </w:r>
          </w:p>
          <w:p w:rsidR="00ED22F5" w:rsidRPr="00D334C3" w:rsidRDefault="00ED22F5" w:rsidP="00ED22F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D334C3">
              <w:rPr>
                <w:b w:val="0"/>
                <w:sz w:val="24"/>
                <w:szCs w:val="24"/>
              </w:rPr>
              <w:t>Задаток:</w:t>
            </w:r>
            <w:r w:rsidR="001204FC">
              <w:rPr>
                <w:b w:val="0"/>
                <w:sz w:val="24"/>
                <w:szCs w:val="24"/>
              </w:rPr>
              <w:t xml:space="preserve"> 7</w:t>
            </w:r>
            <w:r>
              <w:rPr>
                <w:b w:val="0"/>
                <w:sz w:val="24"/>
                <w:szCs w:val="24"/>
              </w:rPr>
              <w:t> 5</w:t>
            </w:r>
            <w:r w:rsidR="001204FC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0 (</w:t>
            </w:r>
            <w:r w:rsidR="001204FC">
              <w:rPr>
                <w:b w:val="0"/>
                <w:sz w:val="24"/>
                <w:szCs w:val="24"/>
              </w:rPr>
              <w:t>семь</w:t>
            </w:r>
            <w:r>
              <w:rPr>
                <w:b w:val="0"/>
                <w:sz w:val="24"/>
                <w:szCs w:val="24"/>
              </w:rPr>
              <w:t xml:space="preserve"> тысяч пятьсот </w:t>
            </w:r>
            <w:r w:rsidR="001204FC">
              <w:rPr>
                <w:b w:val="0"/>
                <w:sz w:val="24"/>
                <w:szCs w:val="24"/>
              </w:rPr>
              <w:t>шестьдесят</w:t>
            </w:r>
            <w:r>
              <w:rPr>
                <w:b w:val="0"/>
                <w:sz w:val="24"/>
                <w:szCs w:val="24"/>
              </w:rPr>
              <w:t>) рублей</w:t>
            </w:r>
            <w:r w:rsidRPr="00D334C3">
              <w:rPr>
                <w:b w:val="0"/>
                <w:sz w:val="24"/>
                <w:szCs w:val="24"/>
              </w:rPr>
              <w:t>.</w:t>
            </w:r>
          </w:p>
          <w:p w:rsidR="00ED22F5" w:rsidRPr="00D334C3" w:rsidRDefault="00ED22F5" w:rsidP="00ED22F5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D334C3">
              <w:rPr>
                <w:b w:val="0"/>
                <w:sz w:val="24"/>
                <w:szCs w:val="24"/>
              </w:rPr>
              <w:t xml:space="preserve">Шаг аукциона: </w:t>
            </w:r>
            <w:r w:rsidR="001204FC">
              <w:rPr>
                <w:b w:val="0"/>
                <w:sz w:val="24"/>
                <w:szCs w:val="24"/>
              </w:rPr>
              <w:t>1890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="001204FC">
              <w:rPr>
                <w:b w:val="0"/>
                <w:sz w:val="24"/>
                <w:szCs w:val="24"/>
              </w:rPr>
              <w:t>одна тысяча восемьсот девяносто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D334C3">
              <w:rPr>
                <w:b w:val="0"/>
                <w:sz w:val="24"/>
                <w:szCs w:val="24"/>
              </w:rPr>
              <w:t>рублей.</w:t>
            </w:r>
          </w:p>
          <w:p w:rsidR="00ED22F5" w:rsidRPr="00D334C3" w:rsidRDefault="00ED22F5" w:rsidP="00ED22F5">
            <w:pPr>
              <w:pStyle w:val="2"/>
              <w:ind w:firstLine="0"/>
              <w:rPr>
                <w:sz w:val="24"/>
                <w:szCs w:val="24"/>
              </w:rPr>
            </w:pPr>
            <w:r w:rsidRPr="00D334C3">
              <w:rPr>
                <w:b w:val="0"/>
                <w:sz w:val="24"/>
                <w:szCs w:val="24"/>
              </w:rPr>
              <w:t xml:space="preserve">Порядок оплаты: в течение 10 дней с момента </w:t>
            </w:r>
            <w:proofErr w:type="gramStart"/>
            <w:r w:rsidRPr="00D334C3">
              <w:rPr>
                <w:b w:val="0"/>
                <w:sz w:val="24"/>
                <w:szCs w:val="24"/>
              </w:rPr>
              <w:t>подписания договора купли-продажи объекта приватизации</w:t>
            </w:r>
            <w:proofErr w:type="gramEnd"/>
            <w:r w:rsidRPr="00D334C3">
              <w:rPr>
                <w:b w:val="0"/>
                <w:sz w:val="24"/>
                <w:szCs w:val="24"/>
              </w:rPr>
              <w:t>.</w:t>
            </w:r>
          </w:p>
          <w:p w:rsidR="00441C65" w:rsidRPr="001E6D32" w:rsidRDefault="00441C65" w:rsidP="00033BAE">
            <w:pPr>
              <w:pStyle w:val="2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9F4D64" w:rsidRPr="00A53537" w:rsidTr="001A6996">
        <w:tblPrEx>
          <w:tblLook w:val="0000" w:firstRow="0" w:lastRow="0" w:firstColumn="0" w:lastColumn="0" w:noHBand="0" w:noVBand="0"/>
        </w:tblPrEx>
        <w:tc>
          <w:tcPr>
            <w:tcW w:w="9498" w:type="dxa"/>
          </w:tcPr>
          <w:p w:rsidR="00AB53D6" w:rsidRPr="006B7691" w:rsidRDefault="00AB53D6" w:rsidP="00AB53D6">
            <w:pPr>
              <w:pStyle w:val="3"/>
              <w:ind w:right="-5" w:firstLine="567"/>
              <w:rPr>
                <w:szCs w:val="24"/>
              </w:rPr>
            </w:pPr>
            <w:r w:rsidRPr="006B7691">
              <w:rPr>
                <w:szCs w:val="24"/>
              </w:rPr>
              <w:lastRenderedPageBreak/>
              <w:t>Для участия в торгах необходимо предоставить комплект следующих документов:</w:t>
            </w:r>
          </w:p>
          <w:p w:rsidR="00AB53D6" w:rsidRPr="006B7691" w:rsidRDefault="00AB53D6" w:rsidP="00AB53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right="-5" w:firstLine="567"/>
              <w:jc w:val="both"/>
            </w:pPr>
            <w:r w:rsidRPr="006B7691">
              <w:t>Заявку установленного образца в 2-х экземплярах;</w:t>
            </w:r>
          </w:p>
          <w:p w:rsidR="00AB53D6" w:rsidRPr="006B7691" w:rsidRDefault="00AB53D6" w:rsidP="00AB53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right="-5" w:firstLine="567"/>
              <w:jc w:val="both"/>
            </w:pPr>
            <w:r w:rsidRPr="006B7691">
              <w:t>Опись представленных документов в 2-х экземплярах;</w:t>
            </w:r>
          </w:p>
          <w:p w:rsidR="00AB53D6" w:rsidRPr="006B7691" w:rsidRDefault="00AB53D6" w:rsidP="00AB53D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right="-5" w:firstLine="567"/>
              <w:jc w:val="both"/>
            </w:pPr>
            <w:r w:rsidRPr="006B7691">
              <w:t xml:space="preserve">Платежный документ с отметкой банка об исполнении, подтверждающий оплату задатка участником аукциона – в размере </w:t>
            </w:r>
            <w:r w:rsidR="00587CAB" w:rsidRPr="006B7691">
              <w:t>2</w:t>
            </w:r>
            <w:r w:rsidRPr="006B7691">
              <w:t>0% от начальной цены Имущества. Договор о задатке заключается в порядке, предусмотренном статьей 437 ГК РФ.</w:t>
            </w:r>
          </w:p>
          <w:p w:rsidR="00AB53D6" w:rsidRPr="006B7691" w:rsidRDefault="00AB53D6" w:rsidP="00AB53D6">
            <w:pPr>
              <w:pStyle w:val="a3"/>
              <w:ind w:right="-5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Юридические лица дополнительно представляют следующие документы: </w:t>
            </w:r>
          </w:p>
          <w:p w:rsidR="00AB53D6" w:rsidRPr="006B7691" w:rsidRDefault="00AB53D6" w:rsidP="00AB53D6">
            <w:pPr>
              <w:numPr>
                <w:ilvl w:val="0"/>
                <w:numId w:val="2"/>
              </w:numPr>
              <w:tabs>
                <w:tab w:val="clear" w:pos="1260"/>
                <w:tab w:val="num" w:pos="36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</w:pPr>
            <w:r w:rsidRPr="006B7691">
              <w:t>Заверенные копии учредительных документов;</w:t>
            </w:r>
          </w:p>
          <w:p w:rsidR="00AB53D6" w:rsidRPr="006B7691" w:rsidRDefault="00AB53D6" w:rsidP="00AB53D6">
            <w:pPr>
              <w:numPr>
                <w:ilvl w:val="0"/>
                <w:numId w:val="2"/>
              </w:numPr>
              <w:tabs>
                <w:tab w:val="clear" w:pos="1260"/>
                <w:tab w:val="num" w:pos="36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</w:pPr>
            <w:r w:rsidRPr="006B7691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B53D6" w:rsidRPr="006B7691" w:rsidRDefault="00AB53D6" w:rsidP="00AB53D6">
            <w:pPr>
              <w:numPr>
                <w:ilvl w:val="0"/>
                <w:numId w:val="2"/>
              </w:numPr>
              <w:tabs>
                <w:tab w:val="clear" w:pos="1260"/>
              </w:tabs>
              <w:autoSpaceDE w:val="0"/>
              <w:autoSpaceDN w:val="0"/>
              <w:adjustRightInd w:val="0"/>
              <w:ind w:left="0" w:firstLine="567"/>
              <w:jc w:val="both"/>
              <w:outlineLvl w:val="0"/>
            </w:pPr>
            <w:r w:rsidRPr="006B7691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53D6" w:rsidRPr="006B7691" w:rsidRDefault="00AB53D6" w:rsidP="00AB53D6">
            <w:pPr>
              <w:tabs>
                <w:tab w:val="num" w:pos="360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6B7691"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AB53D6" w:rsidRPr="006B7691" w:rsidRDefault="00AB53D6" w:rsidP="00AB53D6">
            <w:pPr>
              <w:tabs>
                <w:tab w:val="num" w:pos="360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 w:rsidRPr="006B7691">
              <w:t>В случае</w:t>
            </w:r>
            <w:proofErr w:type="gramStart"/>
            <w:r w:rsidRPr="006B7691">
              <w:t>,</w:t>
            </w:r>
            <w:proofErr w:type="gramEnd"/>
            <w:r w:rsidRPr="006B7691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B7691">
              <w:t>,</w:t>
            </w:r>
            <w:proofErr w:type="gramEnd"/>
            <w:r w:rsidRPr="006B7691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B53D6" w:rsidRPr="006B7691" w:rsidRDefault="00AB53D6" w:rsidP="00AB53D6">
            <w:pPr>
              <w:pStyle w:val="a3"/>
              <w:ind w:right="-5" w:firstLine="567"/>
              <w:rPr>
                <w:sz w:val="24"/>
                <w:szCs w:val="24"/>
              </w:rPr>
            </w:pPr>
            <w:r w:rsidRPr="006B7691">
              <w:rPr>
                <w:b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  <w:r w:rsidRPr="006B7691">
              <w:rPr>
                <w:sz w:val="24"/>
                <w:szCs w:val="24"/>
              </w:rPr>
              <w:t xml:space="preserve"> </w:t>
            </w:r>
          </w:p>
          <w:p w:rsidR="00AB53D6" w:rsidRPr="006B7691" w:rsidRDefault="00AB53D6" w:rsidP="00AB53D6">
            <w:pPr>
              <w:pStyle w:val="a3"/>
              <w:ind w:right="-5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>Для участия в аукционе Претендент вносит задаток в соответствии с договором о задатке.</w:t>
            </w:r>
          </w:p>
          <w:p w:rsidR="009F4D64" w:rsidRDefault="009F4D64" w:rsidP="00303B0B">
            <w:pPr>
              <w:ind w:right="-5" w:firstLine="567"/>
              <w:jc w:val="both"/>
              <w:rPr>
                <w:b/>
              </w:rPr>
            </w:pPr>
            <w:r w:rsidRPr="001204FC">
              <w:rPr>
                <w:b/>
              </w:rPr>
              <w:t>Денежные средства (задаток) могут быть внесены претендентом с</w:t>
            </w:r>
            <w:r w:rsidR="00F07478" w:rsidRPr="001204FC">
              <w:rPr>
                <w:b/>
              </w:rPr>
              <w:t xml:space="preserve"> </w:t>
            </w:r>
            <w:r w:rsidR="001204FC" w:rsidRPr="001204FC">
              <w:rPr>
                <w:b/>
              </w:rPr>
              <w:t xml:space="preserve">24 апреля 2017 </w:t>
            </w:r>
            <w:r w:rsidR="00DA57D1" w:rsidRPr="001204FC">
              <w:rPr>
                <w:b/>
              </w:rPr>
              <w:t xml:space="preserve">года по </w:t>
            </w:r>
            <w:r w:rsidR="001204FC" w:rsidRPr="001204FC">
              <w:rPr>
                <w:b/>
              </w:rPr>
              <w:t xml:space="preserve">24 мая </w:t>
            </w:r>
            <w:r w:rsidR="00DD1848" w:rsidRPr="001204FC">
              <w:rPr>
                <w:b/>
              </w:rPr>
              <w:t xml:space="preserve"> 2017</w:t>
            </w:r>
            <w:r w:rsidR="00DA57D1" w:rsidRPr="001204FC">
              <w:rPr>
                <w:b/>
              </w:rPr>
              <w:t xml:space="preserve"> года.</w:t>
            </w:r>
          </w:p>
          <w:p w:rsidR="001204FC" w:rsidRDefault="001204FC" w:rsidP="001204FC">
            <w:pPr>
              <w:ind w:right="-5"/>
            </w:pPr>
          </w:p>
          <w:p w:rsidR="001204FC" w:rsidRPr="006B7691" w:rsidRDefault="001204FC" w:rsidP="001204FC">
            <w:pPr>
              <w:ind w:right="-5"/>
            </w:pPr>
            <w:r w:rsidRPr="006B7691">
              <w:t>Денежные средства (задаток) перечисляются на следующие реквизиты:</w:t>
            </w:r>
          </w:p>
          <w:p w:rsidR="001204FC" w:rsidRPr="00025CB4" w:rsidRDefault="001204FC" w:rsidP="001204FC">
            <w:pPr>
              <w:ind w:right="-5"/>
              <w:jc w:val="both"/>
              <w:rPr>
                <w:i/>
              </w:rPr>
            </w:pPr>
            <w:r w:rsidRPr="00025CB4">
              <w:rPr>
                <w:i/>
              </w:rPr>
              <w:t xml:space="preserve">расчетный счет </w:t>
            </w:r>
            <w:r w:rsidRPr="00025CB4">
              <w:rPr>
                <w:bCs/>
              </w:rPr>
              <w:t>40</w:t>
            </w:r>
            <w:r>
              <w:rPr>
                <w:bCs/>
              </w:rPr>
              <w:t>701810225203000003</w:t>
            </w:r>
          </w:p>
          <w:p w:rsidR="001204FC" w:rsidRPr="004009D1" w:rsidRDefault="001204FC" w:rsidP="001204FC">
            <w:pPr>
              <w:ind w:right="-5"/>
              <w:jc w:val="both"/>
              <w:rPr>
                <w:i/>
              </w:rPr>
            </w:pPr>
            <w:r w:rsidRPr="004009D1">
              <w:rPr>
                <w:bCs/>
              </w:rPr>
              <w:t xml:space="preserve">ДФ </w:t>
            </w:r>
            <w:proofErr w:type="spellStart"/>
            <w:r w:rsidRPr="004009D1">
              <w:rPr>
                <w:bCs/>
              </w:rPr>
              <w:t>КБПиФ</w:t>
            </w:r>
            <w:proofErr w:type="spellEnd"/>
            <w:r w:rsidRPr="004009D1">
              <w:rPr>
                <w:bCs/>
              </w:rPr>
              <w:t xml:space="preserve"> г. Иркутска</w:t>
            </w:r>
          </w:p>
          <w:p w:rsidR="001204FC" w:rsidRPr="00025CB4" w:rsidRDefault="001204FC" w:rsidP="001204FC">
            <w:pPr>
              <w:ind w:right="-5"/>
              <w:jc w:val="both"/>
              <w:rPr>
                <w:i/>
              </w:rPr>
            </w:pPr>
            <w:r w:rsidRPr="00025CB4">
              <w:rPr>
                <w:i/>
              </w:rPr>
              <w:t xml:space="preserve">ИНН/КПП 3808193119/380801001 </w:t>
            </w:r>
            <w:r w:rsidRPr="00025CB4">
              <w:rPr>
                <w:bCs/>
              </w:rPr>
              <w:t xml:space="preserve">Отделение по Иркутской области Сибирского главного управления Центрального банка Российской </w:t>
            </w:r>
            <w:proofErr w:type="spellStart"/>
            <w:r w:rsidRPr="00025CB4">
              <w:rPr>
                <w:bCs/>
              </w:rPr>
              <w:t>Федераци</w:t>
            </w:r>
            <w:proofErr w:type="spellEnd"/>
            <w:r>
              <w:rPr>
                <w:bCs/>
              </w:rPr>
              <w:t xml:space="preserve"> </w:t>
            </w:r>
            <w:r w:rsidRPr="00025CB4">
              <w:rPr>
                <w:bCs/>
              </w:rPr>
              <w:t xml:space="preserve"> </w:t>
            </w:r>
            <w:r w:rsidRPr="004009D1">
              <w:rPr>
                <w:bCs/>
              </w:rPr>
              <w:t>(л/с 20901040021)</w:t>
            </w:r>
          </w:p>
          <w:p w:rsidR="001204FC" w:rsidRDefault="001204FC" w:rsidP="001204FC">
            <w:pPr>
              <w:ind w:right="-5"/>
              <w:jc w:val="both"/>
              <w:rPr>
                <w:bCs/>
              </w:rPr>
            </w:pPr>
            <w:r w:rsidRPr="00025CB4">
              <w:rPr>
                <w:i/>
              </w:rPr>
              <w:t xml:space="preserve">БИК </w:t>
            </w:r>
            <w:r w:rsidRPr="00025CB4">
              <w:rPr>
                <w:bCs/>
              </w:rPr>
              <w:t>042520001</w:t>
            </w:r>
          </w:p>
          <w:p w:rsidR="00E304B9" w:rsidRPr="00E304B9" w:rsidRDefault="00E304B9" w:rsidP="00E304B9">
            <w:r w:rsidRPr="00E304B9">
              <w:t xml:space="preserve">КПС 00000000000000130 </w:t>
            </w:r>
          </w:p>
          <w:p w:rsidR="00E304B9" w:rsidRPr="00E304B9" w:rsidRDefault="00E304B9" w:rsidP="00E304B9">
            <w:r w:rsidRPr="00E304B9">
              <w:t>КЭК 130</w:t>
            </w:r>
          </w:p>
          <w:p w:rsidR="001204FC" w:rsidRPr="00861F0C" w:rsidRDefault="001204FC" w:rsidP="001204FC">
            <w:pPr>
              <w:ind w:right="-5"/>
              <w:jc w:val="both"/>
              <w:rPr>
                <w:i/>
              </w:rPr>
            </w:pPr>
            <w:r w:rsidRPr="00025CB4">
              <w:t xml:space="preserve">В </w:t>
            </w:r>
            <w:r w:rsidRPr="00861F0C">
              <w:t xml:space="preserve">назначении платежа указать: </w:t>
            </w:r>
            <w:r w:rsidRPr="00861F0C">
              <w:rPr>
                <w:i/>
              </w:rPr>
              <w:t xml:space="preserve">Задаток за участие в  аукционе по продаже </w:t>
            </w:r>
            <w:r>
              <w:rPr>
                <w:i/>
              </w:rPr>
              <w:t xml:space="preserve">движимого имущества – легкового автомобиля </w:t>
            </w:r>
            <w:r w:rsidRPr="00861F0C">
              <w:rPr>
                <w:i/>
              </w:rPr>
              <w:t>____</w:t>
            </w:r>
            <w:r>
              <w:rPr>
                <w:i/>
              </w:rPr>
              <w:t>______</w:t>
            </w:r>
            <w:r w:rsidRPr="00861F0C">
              <w:rPr>
                <w:i/>
              </w:rPr>
              <w:t>__________.</w:t>
            </w:r>
          </w:p>
          <w:p w:rsidR="001204FC" w:rsidRPr="001204FC" w:rsidRDefault="001204FC" w:rsidP="00303B0B">
            <w:pPr>
              <w:ind w:right="-5" w:firstLine="567"/>
              <w:jc w:val="both"/>
              <w:rPr>
                <w:b/>
              </w:rPr>
            </w:pPr>
          </w:p>
          <w:p w:rsidR="009F4D64" w:rsidRPr="006B7691" w:rsidRDefault="009F4D64" w:rsidP="00CD3A82">
            <w:pPr>
              <w:ind w:right="-5"/>
              <w:jc w:val="both"/>
            </w:pPr>
          </w:p>
          <w:p w:rsidR="009F4D64" w:rsidRPr="006B7691" w:rsidRDefault="009F4D64" w:rsidP="00303B0B">
            <w:pPr>
              <w:ind w:right="-6" w:firstLine="709"/>
              <w:jc w:val="both"/>
            </w:pPr>
            <w:r w:rsidRPr="006B7691">
              <w:t>Данное сообщение является публичной офертой для заключения договора о задатке в соответствии со ст.</w:t>
            </w:r>
            <w:r w:rsidR="00151F32">
              <w:t xml:space="preserve"> </w:t>
            </w:r>
            <w:r w:rsidRPr="006B7691">
              <w:t>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F4D64" w:rsidRPr="006B7691" w:rsidRDefault="009F4D64" w:rsidP="00CD3A82">
            <w:pPr>
              <w:ind w:right="-6" w:firstLine="720"/>
              <w:jc w:val="both"/>
            </w:pPr>
            <w:r w:rsidRPr="006B7691">
              <w:t>Документом, подтверждающим поступление задатка на счет Продавца, является выписка со счета Продавца. Претендент не допускается к участию в аукционе в случае, если не подтверждено поступление задатка на счет Продавца не позднее</w:t>
            </w:r>
            <w:r w:rsidRPr="006B7691">
              <w:rPr>
                <w:b/>
              </w:rPr>
              <w:t xml:space="preserve"> </w:t>
            </w:r>
            <w:r w:rsidR="00A2709A">
              <w:rPr>
                <w:b/>
              </w:rPr>
              <w:t>2</w:t>
            </w:r>
            <w:r w:rsidR="00B37D84">
              <w:rPr>
                <w:b/>
              </w:rPr>
              <w:t>5</w:t>
            </w:r>
            <w:r w:rsidR="00BC6408">
              <w:rPr>
                <w:b/>
              </w:rPr>
              <w:t xml:space="preserve"> </w:t>
            </w:r>
            <w:r w:rsidR="00A2709A">
              <w:rPr>
                <w:b/>
              </w:rPr>
              <w:t>мая</w:t>
            </w:r>
            <w:r w:rsidR="00674F58" w:rsidRPr="006B7691">
              <w:rPr>
                <w:b/>
              </w:rPr>
              <w:t xml:space="preserve"> 201</w:t>
            </w:r>
            <w:r w:rsidR="00BC6408">
              <w:rPr>
                <w:b/>
              </w:rPr>
              <w:t>7</w:t>
            </w:r>
            <w:r w:rsidR="00674F58" w:rsidRPr="006B7691">
              <w:rPr>
                <w:b/>
              </w:rPr>
              <w:t xml:space="preserve"> года</w:t>
            </w:r>
            <w:r w:rsidR="00674F58" w:rsidRPr="006B7691">
              <w:t>.</w:t>
            </w:r>
          </w:p>
          <w:p w:rsidR="009F4D64" w:rsidRPr="006B7691" w:rsidRDefault="009F4D64" w:rsidP="00CD3A82">
            <w:pPr>
              <w:ind w:right="-6" w:firstLine="720"/>
              <w:jc w:val="both"/>
            </w:pPr>
            <w:r w:rsidRPr="006B7691">
              <w:t>Дата определения участников аукциона –</w:t>
            </w:r>
            <w:r w:rsidR="00303B0B" w:rsidRPr="006B7691">
              <w:t xml:space="preserve"> </w:t>
            </w:r>
            <w:r w:rsidR="001204FC" w:rsidRPr="001204FC">
              <w:rPr>
                <w:b/>
              </w:rPr>
              <w:t>26</w:t>
            </w:r>
            <w:r w:rsidR="00DD1848" w:rsidRPr="001204FC">
              <w:rPr>
                <w:b/>
                <w:color w:val="FF0000"/>
              </w:rPr>
              <w:t xml:space="preserve"> </w:t>
            </w:r>
            <w:r w:rsidR="001204FC" w:rsidRPr="001204FC">
              <w:rPr>
                <w:b/>
              </w:rPr>
              <w:t>мая</w:t>
            </w:r>
            <w:r w:rsidR="00DD1848" w:rsidRPr="001204FC">
              <w:rPr>
                <w:b/>
              </w:rPr>
              <w:t xml:space="preserve"> 2017</w:t>
            </w:r>
            <w:r w:rsidR="00674F58" w:rsidRPr="001204FC">
              <w:rPr>
                <w:b/>
              </w:rPr>
              <w:t xml:space="preserve"> года.</w:t>
            </w:r>
          </w:p>
          <w:p w:rsidR="00AB53D6" w:rsidRPr="006B7691" w:rsidRDefault="00AB53D6" w:rsidP="00AB53D6">
            <w:pPr>
              <w:ind w:right="-6" w:firstLine="720"/>
              <w:jc w:val="both"/>
              <w:rPr>
                <w:b/>
              </w:rPr>
            </w:pPr>
            <w:r w:rsidRPr="006B7691">
              <w:rPr>
                <w:b/>
              </w:rPr>
              <w:t xml:space="preserve">Претендентам на участие в аукционе необходимо </w:t>
            </w:r>
            <w:r w:rsidR="001204FC">
              <w:rPr>
                <w:b/>
              </w:rPr>
              <w:t>26</w:t>
            </w:r>
            <w:r w:rsidR="00DD1848">
              <w:rPr>
                <w:b/>
              </w:rPr>
              <w:t xml:space="preserve"> </w:t>
            </w:r>
            <w:r w:rsidR="001204FC">
              <w:rPr>
                <w:b/>
              </w:rPr>
              <w:t>мая</w:t>
            </w:r>
            <w:r w:rsidR="00DD1848">
              <w:rPr>
                <w:b/>
              </w:rPr>
              <w:t xml:space="preserve"> 2017 года</w:t>
            </w:r>
            <w:r w:rsidR="00674F58" w:rsidRPr="006B7691">
              <w:rPr>
                <w:b/>
              </w:rPr>
              <w:t xml:space="preserve"> </w:t>
            </w:r>
            <w:r w:rsidR="001047E3" w:rsidRPr="006B7691">
              <w:rPr>
                <w:b/>
              </w:rPr>
              <w:t>до 1</w:t>
            </w:r>
            <w:r w:rsidR="00691F2E" w:rsidRPr="006B7691">
              <w:rPr>
                <w:b/>
              </w:rPr>
              <w:t>3</w:t>
            </w:r>
            <w:r w:rsidR="00151F32">
              <w:rPr>
                <w:b/>
              </w:rPr>
              <w:t>:</w:t>
            </w:r>
            <w:r w:rsidR="001047E3" w:rsidRPr="006B7691">
              <w:rPr>
                <w:b/>
              </w:rPr>
              <w:t xml:space="preserve">00 </w:t>
            </w:r>
            <w:r w:rsidRPr="006B7691">
              <w:rPr>
                <w:b/>
              </w:rPr>
              <w:t>часов (время местное) прибыть по адресу: г.</w:t>
            </w:r>
            <w:r w:rsidR="001B081B" w:rsidRPr="006B7691">
              <w:rPr>
                <w:b/>
              </w:rPr>
              <w:t xml:space="preserve"> </w:t>
            </w:r>
            <w:r w:rsidRPr="006B7691">
              <w:rPr>
                <w:b/>
              </w:rPr>
              <w:t>Ирк</w:t>
            </w:r>
            <w:r w:rsidR="006B200B" w:rsidRPr="006B7691">
              <w:rPr>
                <w:b/>
              </w:rPr>
              <w:t xml:space="preserve">утск, ул. </w:t>
            </w:r>
            <w:r w:rsidR="001204FC">
              <w:rPr>
                <w:b/>
              </w:rPr>
              <w:t>Франк-</w:t>
            </w:r>
            <w:proofErr w:type="spellStart"/>
            <w:r w:rsidR="001204FC">
              <w:rPr>
                <w:b/>
              </w:rPr>
              <w:t>Каменецкого</w:t>
            </w:r>
            <w:proofErr w:type="spellEnd"/>
            <w:r w:rsidR="006B200B" w:rsidRPr="006B7691">
              <w:rPr>
                <w:b/>
              </w:rPr>
              <w:t>, д.</w:t>
            </w:r>
            <w:r w:rsidR="001204FC">
              <w:rPr>
                <w:b/>
              </w:rPr>
              <w:t xml:space="preserve">16Б, </w:t>
            </w:r>
            <w:proofErr w:type="spellStart"/>
            <w:r w:rsidR="001204FC">
              <w:rPr>
                <w:b/>
              </w:rPr>
              <w:t>каб</w:t>
            </w:r>
            <w:proofErr w:type="spellEnd"/>
            <w:r w:rsidR="001204FC">
              <w:rPr>
                <w:b/>
              </w:rPr>
              <w:t>. Заместителя директора по договорной деятельности и МТС</w:t>
            </w:r>
            <w:r w:rsidRPr="006B7691">
              <w:rPr>
                <w:b/>
              </w:rPr>
              <w:t>, для получения уведомления о признании участниками аукциона, либо о не допуске к участию в аукционе. После 13</w:t>
            </w:r>
            <w:r w:rsidR="00151F32">
              <w:rPr>
                <w:b/>
              </w:rPr>
              <w:t>:</w:t>
            </w:r>
            <w:r w:rsidRPr="006B7691">
              <w:rPr>
                <w:b/>
              </w:rPr>
              <w:t>00 часов (время местное) соответствующие уведомления направляются претендентам по почте заказными письмами.</w:t>
            </w:r>
          </w:p>
          <w:p w:rsidR="009F4D64" w:rsidRPr="006B7691" w:rsidRDefault="009F4D64" w:rsidP="00CD3A82">
            <w:pPr>
              <w:pStyle w:val="a7"/>
              <w:widowControl/>
              <w:spacing w:after="0"/>
              <w:ind w:right="-6" w:firstLine="720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>Со дня приема заявок лицо, желающее приобрести муниципальное имущество, имеет право предварительного ознакомления с информацией о подлежащем приватизации имуществе по адресу: г.</w:t>
            </w:r>
            <w:r w:rsidR="00674F58" w:rsidRPr="006B7691">
              <w:rPr>
                <w:sz w:val="24"/>
                <w:szCs w:val="24"/>
              </w:rPr>
              <w:t xml:space="preserve"> </w:t>
            </w:r>
            <w:r w:rsidRPr="006B7691">
              <w:rPr>
                <w:sz w:val="24"/>
                <w:szCs w:val="24"/>
              </w:rPr>
              <w:t>Ирк</w:t>
            </w:r>
            <w:r w:rsidR="00AB53D6" w:rsidRPr="006B7691">
              <w:rPr>
                <w:sz w:val="24"/>
                <w:szCs w:val="24"/>
              </w:rPr>
              <w:t xml:space="preserve">утск, ул. </w:t>
            </w:r>
            <w:r w:rsidR="001204FC">
              <w:rPr>
                <w:sz w:val="24"/>
                <w:szCs w:val="24"/>
              </w:rPr>
              <w:t>Франк-</w:t>
            </w:r>
            <w:proofErr w:type="spellStart"/>
            <w:r w:rsidR="001204FC">
              <w:rPr>
                <w:sz w:val="24"/>
                <w:szCs w:val="24"/>
              </w:rPr>
              <w:t>Каменецкого</w:t>
            </w:r>
            <w:proofErr w:type="spellEnd"/>
            <w:r w:rsidR="00AB53D6" w:rsidRPr="006B7691">
              <w:rPr>
                <w:sz w:val="24"/>
                <w:szCs w:val="24"/>
              </w:rPr>
              <w:t>, д.</w:t>
            </w:r>
            <w:r w:rsidR="001204FC">
              <w:rPr>
                <w:sz w:val="24"/>
                <w:szCs w:val="24"/>
              </w:rPr>
              <w:t>16Б</w:t>
            </w:r>
            <w:r w:rsidR="00AB53D6" w:rsidRPr="006B7691">
              <w:rPr>
                <w:sz w:val="24"/>
                <w:szCs w:val="24"/>
              </w:rPr>
              <w:t xml:space="preserve">, </w:t>
            </w:r>
            <w:proofErr w:type="spellStart"/>
            <w:r w:rsidR="00AB53D6" w:rsidRPr="006B7691">
              <w:rPr>
                <w:sz w:val="24"/>
                <w:szCs w:val="24"/>
              </w:rPr>
              <w:t>каб</w:t>
            </w:r>
            <w:proofErr w:type="spellEnd"/>
            <w:r w:rsidR="00AB53D6" w:rsidRPr="006B7691">
              <w:rPr>
                <w:sz w:val="24"/>
                <w:szCs w:val="24"/>
              </w:rPr>
              <w:t>.</w:t>
            </w:r>
            <w:r w:rsidR="001204FC">
              <w:rPr>
                <w:sz w:val="24"/>
                <w:szCs w:val="24"/>
              </w:rPr>
              <w:t xml:space="preserve"> Заместителя директора по договорной деятельности и МТС.</w:t>
            </w:r>
          </w:p>
          <w:p w:rsidR="00AB53D6" w:rsidRPr="006B7691" w:rsidRDefault="00AB53D6" w:rsidP="00AB53D6">
            <w:pPr>
              <w:ind w:right="-6" w:firstLine="567"/>
            </w:pPr>
            <w:r w:rsidRPr="006B7691">
              <w:t>Аукцион проводится при наличии не менее 2-х участников.</w:t>
            </w:r>
          </w:p>
          <w:p w:rsidR="00AB53D6" w:rsidRPr="006B7691" w:rsidRDefault="00AB53D6" w:rsidP="00AB53D6">
            <w:pPr>
              <w:ind w:right="-6" w:firstLine="567"/>
              <w:rPr>
                <w:b/>
              </w:rPr>
            </w:pPr>
            <w:r w:rsidRPr="006B7691">
              <w:t>Критерий выявления победителя</w:t>
            </w:r>
            <w:r w:rsidRPr="006B7691">
              <w:rPr>
                <w:b/>
              </w:rPr>
              <w:t>: наивысшая цена.</w:t>
            </w:r>
          </w:p>
          <w:p w:rsidR="00AB53D6" w:rsidRPr="006B7691" w:rsidRDefault="00AB53D6" w:rsidP="00AB53D6">
            <w:pPr>
              <w:pStyle w:val="2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Предложения по цене имущества </w:t>
            </w:r>
            <w:proofErr w:type="gramStart"/>
            <w:r w:rsidRPr="006B7691">
              <w:rPr>
                <w:sz w:val="24"/>
                <w:szCs w:val="24"/>
              </w:rPr>
              <w:t>заявляются</w:t>
            </w:r>
            <w:proofErr w:type="gramEnd"/>
            <w:r w:rsidRPr="006B7691">
              <w:rPr>
                <w:sz w:val="24"/>
                <w:szCs w:val="24"/>
              </w:rPr>
              <w:t xml:space="preserve"> участниками открыто в ходе проведения торгов.</w:t>
            </w:r>
          </w:p>
          <w:p w:rsidR="00AB53D6" w:rsidRPr="006B7691" w:rsidRDefault="00AB53D6" w:rsidP="00AB53D6">
            <w:pPr>
              <w:pStyle w:val="a7"/>
              <w:spacing w:after="0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Победитель аукциона обязуется заключить договор купли-продажи </w:t>
            </w:r>
            <w:r w:rsidR="008F0B1F" w:rsidRPr="006B7691">
              <w:rPr>
                <w:sz w:val="24"/>
                <w:szCs w:val="24"/>
              </w:rPr>
              <w:t xml:space="preserve">в течение </w:t>
            </w:r>
            <w:r w:rsidR="008F0B1F" w:rsidRPr="006B7691">
              <w:rPr>
                <w:b/>
                <w:sz w:val="24"/>
                <w:szCs w:val="24"/>
              </w:rPr>
              <w:t>пяти рабочих дней</w:t>
            </w:r>
            <w:r w:rsidR="008F0B1F" w:rsidRPr="006B7691">
              <w:rPr>
                <w:sz w:val="24"/>
                <w:szCs w:val="24"/>
              </w:rPr>
              <w:t xml:space="preserve"> </w:t>
            </w:r>
            <w:proofErr w:type="gramStart"/>
            <w:r w:rsidR="008F0B1F" w:rsidRPr="006B7691">
              <w:rPr>
                <w:sz w:val="24"/>
                <w:szCs w:val="24"/>
              </w:rPr>
              <w:t>с даты подведения</w:t>
            </w:r>
            <w:proofErr w:type="gramEnd"/>
            <w:r w:rsidR="008F0B1F" w:rsidRPr="006B7691">
              <w:rPr>
                <w:sz w:val="24"/>
                <w:szCs w:val="24"/>
              </w:rPr>
              <w:t xml:space="preserve"> итогов аукциона</w:t>
            </w:r>
            <w:r w:rsidRPr="006B7691">
              <w:rPr>
                <w:sz w:val="24"/>
                <w:szCs w:val="24"/>
              </w:rPr>
              <w:t xml:space="preserve"> и оплатить по договору купли-продажи в 10-дневный срок со дня подписания договора. </w:t>
            </w:r>
          </w:p>
          <w:p w:rsidR="00AB53D6" w:rsidRPr="006B7691" w:rsidRDefault="00AB53D6" w:rsidP="00AB53D6">
            <w:pPr>
              <w:pStyle w:val="a7"/>
              <w:spacing w:after="0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Оплата приобретаемого на аукционе имущества производится путем перечисления денежных средств на следующие реквизиты: </w:t>
            </w:r>
          </w:p>
          <w:p w:rsidR="00E304B9" w:rsidRDefault="00E304B9" w:rsidP="00E304B9">
            <w:pPr>
              <w:ind w:right="-5"/>
              <w:jc w:val="both"/>
              <w:rPr>
                <w:i/>
              </w:rPr>
            </w:pPr>
          </w:p>
          <w:p w:rsidR="00E304B9" w:rsidRPr="00E304B9" w:rsidRDefault="00E304B9" w:rsidP="00E304B9">
            <w:pPr>
              <w:ind w:right="-5"/>
              <w:jc w:val="both"/>
              <w:rPr>
                <w:i/>
              </w:rPr>
            </w:pPr>
            <w:r w:rsidRPr="00E304B9">
              <w:rPr>
                <w:i/>
              </w:rPr>
              <w:t xml:space="preserve">расчетный счет </w:t>
            </w:r>
            <w:r w:rsidRPr="00E304B9">
              <w:rPr>
                <w:bCs/>
              </w:rPr>
              <w:t>40701810225203000003</w:t>
            </w:r>
          </w:p>
          <w:p w:rsidR="00E304B9" w:rsidRPr="00E304B9" w:rsidRDefault="00E304B9" w:rsidP="00E304B9">
            <w:pPr>
              <w:ind w:right="-5"/>
              <w:jc w:val="both"/>
              <w:rPr>
                <w:i/>
              </w:rPr>
            </w:pPr>
            <w:r w:rsidRPr="00E304B9">
              <w:rPr>
                <w:bCs/>
              </w:rPr>
              <w:t xml:space="preserve">ДФ </w:t>
            </w:r>
            <w:proofErr w:type="spellStart"/>
            <w:r w:rsidRPr="00E304B9">
              <w:rPr>
                <w:bCs/>
              </w:rPr>
              <w:t>КБПиФ</w:t>
            </w:r>
            <w:proofErr w:type="spellEnd"/>
            <w:r w:rsidRPr="00E304B9">
              <w:rPr>
                <w:bCs/>
              </w:rPr>
              <w:t xml:space="preserve"> г. Иркутска</w:t>
            </w:r>
          </w:p>
          <w:p w:rsidR="00E304B9" w:rsidRPr="00E304B9" w:rsidRDefault="00E304B9" w:rsidP="00E304B9">
            <w:pPr>
              <w:ind w:right="-5"/>
              <w:jc w:val="both"/>
              <w:rPr>
                <w:i/>
              </w:rPr>
            </w:pPr>
            <w:r w:rsidRPr="00E304B9">
              <w:rPr>
                <w:i/>
              </w:rPr>
              <w:t xml:space="preserve">ИНН/КПП 3808193119/380801001 </w:t>
            </w:r>
            <w:r w:rsidRPr="00E304B9">
              <w:rPr>
                <w:bCs/>
              </w:rPr>
              <w:t xml:space="preserve">Отделение по Иркутской области Сибирского главного управления Центрального банка Российской </w:t>
            </w:r>
            <w:proofErr w:type="spellStart"/>
            <w:r w:rsidRPr="00E304B9">
              <w:rPr>
                <w:bCs/>
              </w:rPr>
              <w:t>Федераци</w:t>
            </w:r>
            <w:proofErr w:type="spellEnd"/>
            <w:r w:rsidRPr="00E304B9">
              <w:rPr>
                <w:bCs/>
              </w:rPr>
              <w:t xml:space="preserve">  (л/с 20901040021)</w:t>
            </w:r>
          </w:p>
          <w:p w:rsidR="00E304B9" w:rsidRPr="00E304B9" w:rsidRDefault="00E304B9" w:rsidP="00E304B9">
            <w:pPr>
              <w:ind w:right="-5"/>
              <w:jc w:val="both"/>
              <w:rPr>
                <w:bCs/>
              </w:rPr>
            </w:pPr>
            <w:r w:rsidRPr="00E304B9">
              <w:rPr>
                <w:i/>
              </w:rPr>
              <w:t xml:space="preserve">БИК </w:t>
            </w:r>
            <w:r w:rsidRPr="00E304B9">
              <w:rPr>
                <w:bCs/>
              </w:rPr>
              <w:t>042520001</w:t>
            </w:r>
          </w:p>
          <w:p w:rsidR="00E304B9" w:rsidRPr="00E304B9" w:rsidRDefault="00E304B9" w:rsidP="00E304B9">
            <w:r w:rsidRPr="00E304B9">
              <w:t xml:space="preserve">КПС 00000000000000130 </w:t>
            </w:r>
          </w:p>
          <w:p w:rsidR="00E304B9" w:rsidRPr="00E304B9" w:rsidRDefault="00E304B9" w:rsidP="00E304B9">
            <w:r w:rsidRPr="00E304B9">
              <w:t>КЭК 130</w:t>
            </w:r>
          </w:p>
          <w:p w:rsidR="00AB53D6" w:rsidRPr="006B7691" w:rsidRDefault="00AB53D6" w:rsidP="00AB53D6">
            <w:pPr>
              <w:pStyle w:val="a7"/>
              <w:spacing w:after="0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Внесенный Победителем задаток засчитывается в счет оплаты приобретаемого имущества. </w:t>
            </w:r>
          </w:p>
          <w:p w:rsidR="008F0B1F" w:rsidRPr="006B7691" w:rsidRDefault="00AB53D6" w:rsidP="00AB53D6">
            <w:pPr>
              <w:pStyle w:val="a7"/>
              <w:spacing w:after="0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При уклонении или отказе Победителя аукциона от заключения в установленный </w:t>
            </w:r>
            <w:r w:rsidRPr="006B7691">
              <w:rPr>
                <w:sz w:val="24"/>
                <w:szCs w:val="24"/>
              </w:rPr>
              <w:lastRenderedPageBreak/>
              <w:t xml:space="preserve">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AB53D6" w:rsidRPr="006B7691" w:rsidRDefault="00AB53D6" w:rsidP="00AB53D6">
            <w:pPr>
              <w:pStyle w:val="a7"/>
              <w:spacing w:after="0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      </w:r>
          </w:p>
          <w:p w:rsidR="00AB53D6" w:rsidRPr="006B7691" w:rsidRDefault="00AB53D6" w:rsidP="00AB53D6">
            <w:pPr>
              <w:pStyle w:val="a3"/>
              <w:ind w:right="-6" w:firstLine="567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9F4D64" w:rsidRPr="00A53537" w:rsidRDefault="00AB53D6" w:rsidP="00AB53D6">
            <w:pPr>
              <w:pStyle w:val="a3"/>
              <w:ind w:right="-6"/>
              <w:rPr>
                <w:sz w:val="24"/>
                <w:szCs w:val="24"/>
              </w:rPr>
            </w:pPr>
            <w:r w:rsidRPr="006B7691">
              <w:rPr>
                <w:sz w:val="24"/>
                <w:szCs w:val="24"/>
              </w:rPr>
              <w:t xml:space="preserve">Всем участникам аукциона, не ставшим победителями, сумма задатка возвращается </w:t>
            </w:r>
            <w:r w:rsidRPr="006B7691">
              <w:rPr>
                <w:b/>
                <w:sz w:val="24"/>
                <w:szCs w:val="24"/>
              </w:rPr>
              <w:t>в 5-дневный срок</w:t>
            </w:r>
            <w:r w:rsidRPr="006B7691">
              <w:rPr>
                <w:sz w:val="24"/>
                <w:szCs w:val="24"/>
              </w:rPr>
              <w:t xml:space="preserve"> со дня подведения итогов аукциона.</w:t>
            </w:r>
          </w:p>
        </w:tc>
      </w:tr>
    </w:tbl>
    <w:p w:rsidR="005D6767" w:rsidRPr="00A53537" w:rsidRDefault="005D6767" w:rsidP="00593CD1"/>
    <w:sectPr w:rsidR="005D6767" w:rsidRPr="00A535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F4" w:rsidRDefault="006368F4">
      <w:r>
        <w:separator/>
      </w:r>
    </w:p>
  </w:endnote>
  <w:endnote w:type="continuationSeparator" w:id="0">
    <w:p w:rsidR="006368F4" w:rsidRDefault="0063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B" w:rsidRDefault="00587CA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37D8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F4" w:rsidRDefault="006368F4">
      <w:r>
        <w:separator/>
      </w:r>
    </w:p>
  </w:footnote>
  <w:footnote w:type="continuationSeparator" w:id="0">
    <w:p w:rsidR="006368F4" w:rsidRDefault="0063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C5712"/>
    <w:multiLevelType w:val="hybridMultilevel"/>
    <w:tmpl w:val="1E90E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04577"/>
    <w:multiLevelType w:val="hybridMultilevel"/>
    <w:tmpl w:val="F3825EAC"/>
    <w:lvl w:ilvl="0" w:tplc="3EC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2"/>
    <w:rsid w:val="00010252"/>
    <w:rsid w:val="00017A33"/>
    <w:rsid w:val="00022F0E"/>
    <w:rsid w:val="00026703"/>
    <w:rsid w:val="000336FB"/>
    <w:rsid w:val="00033BAE"/>
    <w:rsid w:val="00035073"/>
    <w:rsid w:val="000422D7"/>
    <w:rsid w:val="000448DA"/>
    <w:rsid w:val="00046E07"/>
    <w:rsid w:val="000500EC"/>
    <w:rsid w:val="000509E5"/>
    <w:rsid w:val="000521E5"/>
    <w:rsid w:val="00054797"/>
    <w:rsid w:val="0005496B"/>
    <w:rsid w:val="00072C9F"/>
    <w:rsid w:val="0008368C"/>
    <w:rsid w:val="00086280"/>
    <w:rsid w:val="000918BB"/>
    <w:rsid w:val="000A1883"/>
    <w:rsid w:val="000A1E8B"/>
    <w:rsid w:val="000A385F"/>
    <w:rsid w:val="000C7F61"/>
    <w:rsid w:val="001047E3"/>
    <w:rsid w:val="00114349"/>
    <w:rsid w:val="001204FC"/>
    <w:rsid w:val="00123D9E"/>
    <w:rsid w:val="00123F0E"/>
    <w:rsid w:val="001245BD"/>
    <w:rsid w:val="001263D2"/>
    <w:rsid w:val="0013060B"/>
    <w:rsid w:val="001312BE"/>
    <w:rsid w:val="00134788"/>
    <w:rsid w:val="0013623D"/>
    <w:rsid w:val="00144ED2"/>
    <w:rsid w:val="001477AA"/>
    <w:rsid w:val="00151DF2"/>
    <w:rsid w:val="00151F32"/>
    <w:rsid w:val="00154442"/>
    <w:rsid w:val="00162997"/>
    <w:rsid w:val="00170869"/>
    <w:rsid w:val="00181B91"/>
    <w:rsid w:val="001A6996"/>
    <w:rsid w:val="001B081B"/>
    <w:rsid w:val="001B0A85"/>
    <w:rsid w:val="001B329A"/>
    <w:rsid w:val="001B4811"/>
    <w:rsid w:val="001C1206"/>
    <w:rsid w:val="001E04EE"/>
    <w:rsid w:val="001E6D32"/>
    <w:rsid w:val="0020083C"/>
    <w:rsid w:val="00216942"/>
    <w:rsid w:val="00241162"/>
    <w:rsid w:val="002622CC"/>
    <w:rsid w:val="00264B7C"/>
    <w:rsid w:val="00271557"/>
    <w:rsid w:val="00277EAF"/>
    <w:rsid w:val="00283CCA"/>
    <w:rsid w:val="00290DEF"/>
    <w:rsid w:val="002A0384"/>
    <w:rsid w:val="002A0F03"/>
    <w:rsid w:val="002B1E9B"/>
    <w:rsid w:val="002C49D7"/>
    <w:rsid w:val="002E1365"/>
    <w:rsid w:val="002E1841"/>
    <w:rsid w:val="002E66EC"/>
    <w:rsid w:val="002F29A6"/>
    <w:rsid w:val="002F766B"/>
    <w:rsid w:val="00300ED5"/>
    <w:rsid w:val="00303B0B"/>
    <w:rsid w:val="00307951"/>
    <w:rsid w:val="003219C3"/>
    <w:rsid w:val="003259C9"/>
    <w:rsid w:val="00331D59"/>
    <w:rsid w:val="00340AA0"/>
    <w:rsid w:val="003467BB"/>
    <w:rsid w:val="00356248"/>
    <w:rsid w:val="003568C3"/>
    <w:rsid w:val="00362C55"/>
    <w:rsid w:val="00366DA4"/>
    <w:rsid w:val="0036757F"/>
    <w:rsid w:val="00375455"/>
    <w:rsid w:val="003767B1"/>
    <w:rsid w:val="00380874"/>
    <w:rsid w:val="00392EA6"/>
    <w:rsid w:val="003A1FB4"/>
    <w:rsid w:val="003C20D8"/>
    <w:rsid w:val="003E41F3"/>
    <w:rsid w:val="003E5D7F"/>
    <w:rsid w:val="00401525"/>
    <w:rsid w:val="00412517"/>
    <w:rsid w:val="00413296"/>
    <w:rsid w:val="004159F6"/>
    <w:rsid w:val="00420A11"/>
    <w:rsid w:val="00424F54"/>
    <w:rsid w:val="004278B7"/>
    <w:rsid w:val="004304CC"/>
    <w:rsid w:val="0043525A"/>
    <w:rsid w:val="00437515"/>
    <w:rsid w:val="00441C65"/>
    <w:rsid w:val="00452A06"/>
    <w:rsid w:val="00455675"/>
    <w:rsid w:val="0045689E"/>
    <w:rsid w:val="00473282"/>
    <w:rsid w:val="004838C8"/>
    <w:rsid w:val="00495AF6"/>
    <w:rsid w:val="004B100E"/>
    <w:rsid w:val="004B6AC0"/>
    <w:rsid w:val="004C6CC5"/>
    <w:rsid w:val="004E7256"/>
    <w:rsid w:val="0050057C"/>
    <w:rsid w:val="0050311A"/>
    <w:rsid w:val="00503832"/>
    <w:rsid w:val="00512213"/>
    <w:rsid w:val="00515C5E"/>
    <w:rsid w:val="00530CBC"/>
    <w:rsid w:val="00534745"/>
    <w:rsid w:val="0054604B"/>
    <w:rsid w:val="00554394"/>
    <w:rsid w:val="005577B1"/>
    <w:rsid w:val="0056149E"/>
    <w:rsid w:val="0056259E"/>
    <w:rsid w:val="005714C9"/>
    <w:rsid w:val="0058115C"/>
    <w:rsid w:val="00587CAB"/>
    <w:rsid w:val="00590C6C"/>
    <w:rsid w:val="00593CD1"/>
    <w:rsid w:val="00597CDD"/>
    <w:rsid w:val="005A4BE6"/>
    <w:rsid w:val="005B0A23"/>
    <w:rsid w:val="005B1523"/>
    <w:rsid w:val="005B5811"/>
    <w:rsid w:val="005B60DF"/>
    <w:rsid w:val="005D2793"/>
    <w:rsid w:val="005D5185"/>
    <w:rsid w:val="005D6767"/>
    <w:rsid w:val="005E0F31"/>
    <w:rsid w:val="005E2362"/>
    <w:rsid w:val="005E3021"/>
    <w:rsid w:val="005F00D9"/>
    <w:rsid w:val="005F0CE1"/>
    <w:rsid w:val="005F3AAF"/>
    <w:rsid w:val="005F565C"/>
    <w:rsid w:val="00600A8F"/>
    <w:rsid w:val="00603A44"/>
    <w:rsid w:val="00604332"/>
    <w:rsid w:val="00605710"/>
    <w:rsid w:val="00620C7C"/>
    <w:rsid w:val="00623DA3"/>
    <w:rsid w:val="00625C02"/>
    <w:rsid w:val="006368F4"/>
    <w:rsid w:val="0065574D"/>
    <w:rsid w:val="0065627E"/>
    <w:rsid w:val="00663A08"/>
    <w:rsid w:val="00665A91"/>
    <w:rsid w:val="006673AB"/>
    <w:rsid w:val="00670887"/>
    <w:rsid w:val="00674F58"/>
    <w:rsid w:val="00675239"/>
    <w:rsid w:val="00682274"/>
    <w:rsid w:val="00683417"/>
    <w:rsid w:val="006836C3"/>
    <w:rsid w:val="00687063"/>
    <w:rsid w:val="006875A4"/>
    <w:rsid w:val="00687BBD"/>
    <w:rsid w:val="00691F2E"/>
    <w:rsid w:val="00696C60"/>
    <w:rsid w:val="006A61C2"/>
    <w:rsid w:val="006A6A11"/>
    <w:rsid w:val="006A7E2B"/>
    <w:rsid w:val="006B200B"/>
    <w:rsid w:val="006B54C9"/>
    <w:rsid w:val="006B7691"/>
    <w:rsid w:val="006C06ED"/>
    <w:rsid w:val="006C1CA0"/>
    <w:rsid w:val="006D0BF4"/>
    <w:rsid w:val="006D7E8F"/>
    <w:rsid w:val="006E08CC"/>
    <w:rsid w:val="006E477A"/>
    <w:rsid w:val="006E5E73"/>
    <w:rsid w:val="006E60FC"/>
    <w:rsid w:val="006F2C69"/>
    <w:rsid w:val="006F2D13"/>
    <w:rsid w:val="007044BF"/>
    <w:rsid w:val="00710FE5"/>
    <w:rsid w:val="00721365"/>
    <w:rsid w:val="00726BE5"/>
    <w:rsid w:val="00731C0E"/>
    <w:rsid w:val="00733FFA"/>
    <w:rsid w:val="0073447B"/>
    <w:rsid w:val="00743A6E"/>
    <w:rsid w:val="007578EE"/>
    <w:rsid w:val="007976DB"/>
    <w:rsid w:val="007A2C0F"/>
    <w:rsid w:val="007A5B99"/>
    <w:rsid w:val="007B7687"/>
    <w:rsid w:val="007B7F8B"/>
    <w:rsid w:val="007C0CFC"/>
    <w:rsid w:val="007D24C7"/>
    <w:rsid w:val="007F20CB"/>
    <w:rsid w:val="007F7017"/>
    <w:rsid w:val="00801BF2"/>
    <w:rsid w:val="0080259A"/>
    <w:rsid w:val="00806DE3"/>
    <w:rsid w:val="00816A39"/>
    <w:rsid w:val="0082161C"/>
    <w:rsid w:val="008252ED"/>
    <w:rsid w:val="00830C1F"/>
    <w:rsid w:val="00840058"/>
    <w:rsid w:val="00844C2E"/>
    <w:rsid w:val="00847E4C"/>
    <w:rsid w:val="00851A65"/>
    <w:rsid w:val="00852F01"/>
    <w:rsid w:val="00853EF1"/>
    <w:rsid w:val="0085411A"/>
    <w:rsid w:val="0086638D"/>
    <w:rsid w:val="00874920"/>
    <w:rsid w:val="00880EA2"/>
    <w:rsid w:val="00883616"/>
    <w:rsid w:val="008A0C0A"/>
    <w:rsid w:val="008A122F"/>
    <w:rsid w:val="008A53BF"/>
    <w:rsid w:val="008B42D5"/>
    <w:rsid w:val="008B6978"/>
    <w:rsid w:val="008C41A9"/>
    <w:rsid w:val="008C6708"/>
    <w:rsid w:val="008D0975"/>
    <w:rsid w:val="008D2996"/>
    <w:rsid w:val="008D313C"/>
    <w:rsid w:val="008D520E"/>
    <w:rsid w:val="008E3540"/>
    <w:rsid w:val="008F0B1F"/>
    <w:rsid w:val="0090012A"/>
    <w:rsid w:val="00900F0D"/>
    <w:rsid w:val="0090518A"/>
    <w:rsid w:val="0091116B"/>
    <w:rsid w:val="00912D2C"/>
    <w:rsid w:val="00913315"/>
    <w:rsid w:val="009143F0"/>
    <w:rsid w:val="00927DA2"/>
    <w:rsid w:val="0094468E"/>
    <w:rsid w:val="00946343"/>
    <w:rsid w:val="0095031C"/>
    <w:rsid w:val="0095035F"/>
    <w:rsid w:val="009633D3"/>
    <w:rsid w:val="009759D1"/>
    <w:rsid w:val="00981638"/>
    <w:rsid w:val="009844B7"/>
    <w:rsid w:val="00985090"/>
    <w:rsid w:val="00986B8D"/>
    <w:rsid w:val="009B133A"/>
    <w:rsid w:val="009B5C4D"/>
    <w:rsid w:val="009C15CB"/>
    <w:rsid w:val="009C165F"/>
    <w:rsid w:val="009C2ADF"/>
    <w:rsid w:val="009C33DF"/>
    <w:rsid w:val="009C6220"/>
    <w:rsid w:val="009D5738"/>
    <w:rsid w:val="009E1DD0"/>
    <w:rsid w:val="009E51A6"/>
    <w:rsid w:val="009E69A8"/>
    <w:rsid w:val="009F10B6"/>
    <w:rsid w:val="009F4D64"/>
    <w:rsid w:val="00A048EE"/>
    <w:rsid w:val="00A17BE2"/>
    <w:rsid w:val="00A2709A"/>
    <w:rsid w:val="00A31B9A"/>
    <w:rsid w:val="00A455A4"/>
    <w:rsid w:val="00A50695"/>
    <w:rsid w:val="00A53537"/>
    <w:rsid w:val="00A54FAD"/>
    <w:rsid w:val="00A61A6A"/>
    <w:rsid w:val="00A65319"/>
    <w:rsid w:val="00A75EB9"/>
    <w:rsid w:val="00A7717E"/>
    <w:rsid w:val="00AB53D6"/>
    <w:rsid w:val="00AC2099"/>
    <w:rsid w:val="00AC3807"/>
    <w:rsid w:val="00AD3A52"/>
    <w:rsid w:val="00B01DB8"/>
    <w:rsid w:val="00B0391F"/>
    <w:rsid w:val="00B15CD2"/>
    <w:rsid w:val="00B16BD2"/>
    <w:rsid w:val="00B21FBB"/>
    <w:rsid w:val="00B25F9E"/>
    <w:rsid w:val="00B37D84"/>
    <w:rsid w:val="00B53916"/>
    <w:rsid w:val="00B54A8D"/>
    <w:rsid w:val="00B55F59"/>
    <w:rsid w:val="00B622AD"/>
    <w:rsid w:val="00B63D2D"/>
    <w:rsid w:val="00B75EF6"/>
    <w:rsid w:val="00BB2514"/>
    <w:rsid w:val="00BC046A"/>
    <w:rsid w:val="00BC1D0A"/>
    <w:rsid w:val="00BC4841"/>
    <w:rsid w:val="00BC4878"/>
    <w:rsid w:val="00BC6408"/>
    <w:rsid w:val="00BC78B9"/>
    <w:rsid w:val="00BE2572"/>
    <w:rsid w:val="00BE3D22"/>
    <w:rsid w:val="00C01F20"/>
    <w:rsid w:val="00C02237"/>
    <w:rsid w:val="00C203B9"/>
    <w:rsid w:val="00C26A17"/>
    <w:rsid w:val="00C31CEC"/>
    <w:rsid w:val="00C371C7"/>
    <w:rsid w:val="00C41161"/>
    <w:rsid w:val="00C4542F"/>
    <w:rsid w:val="00C46710"/>
    <w:rsid w:val="00C5165B"/>
    <w:rsid w:val="00C54233"/>
    <w:rsid w:val="00C564AF"/>
    <w:rsid w:val="00C62BE4"/>
    <w:rsid w:val="00C868D9"/>
    <w:rsid w:val="00C970BB"/>
    <w:rsid w:val="00CC2797"/>
    <w:rsid w:val="00CC4495"/>
    <w:rsid w:val="00CD31D9"/>
    <w:rsid w:val="00CD3A82"/>
    <w:rsid w:val="00CE0449"/>
    <w:rsid w:val="00CE1219"/>
    <w:rsid w:val="00CE4978"/>
    <w:rsid w:val="00CE6DDA"/>
    <w:rsid w:val="00CF0EB7"/>
    <w:rsid w:val="00CF535F"/>
    <w:rsid w:val="00D0347E"/>
    <w:rsid w:val="00D21AA9"/>
    <w:rsid w:val="00D25A63"/>
    <w:rsid w:val="00D279EE"/>
    <w:rsid w:val="00D27CDE"/>
    <w:rsid w:val="00D31065"/>
    <w:rsid w:val="00D334C3"/>
    <w:rsid w:val="00D351BB"/>
    <w:rsid w:val="00D368BA"/>
    <w:rsid w:val="00D37B48"/>
    <w:rsid w:val="00D42D5C"/>
    <w:rsid w:val="00D5549C"/>
    <w:rsid w:val="00D579FB"/>
    <w:rsid w:val="00D63CB0"/>
    <w:rsid w:val="00D674AD"/>
    <w:rsid w:val="00D764DB"/>
    <w:rsid w:val="00D765A4"/>
    <w:rsid w:val="00D80578"/>
    <w:rsid w:val="00D8734F"/>
    <w:rsid w:val="00D94D51"/>
    <w:rsid w:val="00DA14AA"/>
    <w:rsid w:val="00DA3DCE"/>
    <w:rsid w:val="00DA57D1"/>
    <w:rsid w:val="00DB3044"/>
    <w:rsid w:val="00DC0C5B"/>
    <w:rsid w:val="00DD00EA"/>
    <w:rsid w:val="00DD02D5"/>
    <w:rsid w:val="00DD1848"/>
    <w:rsid w:val="00DE6F20"/>
    <w:rsid w:val="00DF2BB5"/>
    <w:rsid w:val="00DF6C86"/>
    <w:rsid w:val="00E07A5A"/>
    <w:rsid w:val="00E21CEF"/>
    <w:rsid w:val="00E2596A"/>
    <w:rsid w:val="00E304B9"/>
    <w:rsid w:val="00E3150E"/>
    <w:rsid w:val="00E327B5"/>
    <w:rsid w:val="00E33BC9"/>
    <w:rsid w:val="00E4002E"/>
    <w:rsid w:val="00E41F7C"/>
    <w:rsid w:val="00E43554"/>
    <w:rsid w:val="00E64E31"/>
    <w:rsid w:val="00E76AD9"/>
    <w:rsid w:val="00E90A32"/>
    <w:rsid w:val="00E96E81"/>
    <w:rsid w:val="00ED09E5"/>
    <w:rsid w:val="00ED0ECF"/>
    <w:rsid w:val="00ED22F5"/>
    <w:rsid w:val="00EF5096"/>
    <w:rsid w:val="00F01FC1"/>
    <w:rsid w:val="00F02944"/>
    <w:rsid w:val="00F0362B"/>
    <w:rsid w:val="00F07478"/>
    <w:rsid w:val="00F207F9"/>
    <w:rsid w:val="00F24696"/>
    <w:rsid w:val="00F42F3C"/>
    <w:rsid w:val="00F451DE"/>
    <w:rsid w:val="00F5194B"/>
    <w:rsid w:val="00F5614D"/>
    <w:rsid w:val="00F570E4"/>
    <w:rsid w:val="00F60EF6"/>
    <w:rsid w:val="00F654FA"/>
    <w:rsid w:val="00F73A57"/>
    <w:rsid w:val="00F8166D"/>
    <w:rsid w:val="00F85003"/>
    <w:rsid w:val="00F90DEE"/>
    <w:rsid w:val="00F920C0"/>
    <w:rsid w:val="00F93383"/>
    <w:rsid w:val="00FB017A"/>
    <w:rsid w:val="00FB1FFD"/>
    <w:rsid w:val="00FB2472"/>
    <w:rsid w:val="00FB2EAD"/>
    <w:rsid w:val="00FB379C"/>
    <w:rsid w:val="00FB3B85"/>
    <w:rsid w:val="00FC08DF"/>
    <w:rsid w:val="00FC2107"/>
    <w:rsid w:val="00FD1A16"/>
    <w:rsid w:val="00FD27BE"/>
    <w:rsid w:val="00FF0915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2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">
    <w:name w:val="Body Text Indent 2"/>
    <w:basedOn w:val="a"/>
    <w:link w:val="20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2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09C8-506B-481E-8B22-91010CC0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user</cp:lastModifiedBy>
  <cp:revision>3</cp:revision>
  <cp:lastPrinted>2015-12-08T06:56:00Z</cp:lastPrinted>
  <dcterms:created xsi:type="dcterms:W3CDTF">2017-04-21T03:18:00Z</dcterms:created>
  <dcterms:modified xsi:type="dcterms:W3CDTF">2017-04-21T04:32:00Z</dcterms:modified>
</cp:coreProperties>
</file>