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3E77" w:rsidRPr="00CB6383" w:rsidRDefault="00013E77" w:rsidP="00013E77">
      <w:pPr>
        <w:jc w:val="center"/>
        <w:rPr>
          <w:rFonts w:ascii="Times New Roman" w:hAnsi="Times New Roman" w:cs="Times New Roman"/>
          <w:b/>
          <w:i/>
          <w:color w:val="0F243E" w:themeColor="text2" w:themeShade="80"/>
          <w:sz w:val="32"/>
          <w:szCs w:val="32"/>
        </w:rPr>
      </w:pPr>
      <w:r w:rsidRPr="00601617">
        <w:rPr>
          <w:rFonts w:ascii="Times New Roman" w:hAnsi="Times New Roman" w:cs="Times New Roman"/>
          <w:b/>
          <w:i/>
          <w:noProof/>
          <w:color w:val="0F243E" w:themeColor="text2" w:themeShade="80"/>
          <w:sz w:val="32"/>
          <w:szCs w:val="32"/>
          <w:lang w:eastAsia="ru-RU"/>
        </w:rPr>
        <w:drawing>
          <wp:anchor distT="0" distB="0" distL="114300" distR="114300" simplePos="0" relativeHeight="251659264" behindDoc="1" locked="0" layoutInCell="1" allowOverlap="1">
            <wp:simplePos x="781050" y="1085850"/>
            <wp:positionH relativeFrom="margin">
              <wp:align>left</wp:align>
            </wp:positionH>
            <wp:positionV relativeFrom="margin">
              <wp:align>top</wp:align>
            </wp:positionV>
            <wp:extent cx="800100" cy="1000125"/>
            <wp:effectExtent l="1905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duotone>
                        <a:schemeClr val="accent1">
                          <a:shade val="45000"/>
                          <a:satMod val="135000"/>
                        </a:schemeClr>
                        <a:prstClr val="white"/>
                      </a:duotone>
                    </a:blip>
                    <a:srcRect/>
                    <a:stretch>
                      <a:fillRect/>
                    </a:stretch>
                  </pic:blipFill>
                  <pic:spPr bwMode="auto">
                    <a:xfrm>
                      <a:off x="0" y="0"/>
                      <a:ext cx="800100" cy="1000125"/>
                    </a:xfrm>
                    <a:prstGeom prst="rect">
                      <a:avLst/>
                    </a:prstGeom>
                    <a:solidFill>
                      <a:schemeClr val="tx2">
                        <a:lumMod val="75000"/>
                      </a:schemeClr>
                    </a:solidFill>
                    <a:ln w="9525">
                      <a:noFill/>
                      <a:miter lim="800000"/>
                      <a:headEnd/>
                      <a:tailEnd/>
                    </a:ln>
                  </pic:spPr>
                </pic:pic>
              </a:graphicData>
            </a:graphic>
          </wp:anchor>
        </w:drawing>
      </w:r>
      <w:r w:rsidRPr="00CB6383">
        <w:rPr>
          <w:rFonts w:ascii="Times New Roman" w:hAnsi="Times New Roman" w:cs="Times New Roman"/>
          <w:b/>
          <w:i/>
          <w:color w:val="0F243E" w:themeColor="text2" w:themeShade="80"/>
          <w:sz w:val="32"/>
          <w:szCs w:val="32"/>
        </w:rPr>
        <w:t>Администрация города Иркутска</w:t>
      </w:r>
    </w:p>
    <w:p w:rsidR="00013E77" w:rsidRPr="00CB6383" w:rsidRDefault="00013E77" w:rsidP="00013E77">
      <w:pPr>
        <w:spacing w:line="360" w:lineRule="auto"/>
        <w:jc w:val="center"/>
        <w:rPr>
          <w:rFonts w:ascii="Times New Roman" w:hAnsi="Times New Roman" w:cs="Times New Roman"/>
          <w:b/>
          <w:i/>
          <w:color w:val="0F243E" w:themeColor="text2" w:themeShade="80"/>
          <w:sz w:val="32"/>
          <w:szCs w:val="32"/>
        </w:rPr>
      </w:pPr>
      <w:r w:rsidRPr="00CB6383">
        <w:rPr>
          <w:rFonts w:ascii="Times New Roman" w:hAnsi="Times New Roman" w:cs="Times New Roman"/>
          <w:b/>
          <w:i/>
          <w:color w:val="0F243E" w:themeColor="text2" w:themeShade="80"/>
          <w:sz w:val="32"/>
          <w:szCs w:val="32"/>
        </w:rPr>
        <w:t>Муниципальное бюджетное учреждение культуры</w:t>
      </w:r>
    </w:p>
    <w:p w:rsidR="00013E77" w:rsidRDefault="00013E77" w:rsidP="00013E77">
      <w:pPr>
        <w:ind w:right="-142"/>
        <w:jc w:val="center"/>
        <w:rPr>
          <w:rFonts w:ascii="Times New Roman" w:hAnsi="Times New Roman" w:cs="Times New Roman"/>
          <w:b/>
          <w:i/>
          <w:color w:val="0F243E" w:themeColor="text2" w:themeShade="80"/>
          <w:sz w:val="32"/>
          <w:szCs w:val="32"/>
        </w:rPr>
      </w:pPr>
      <w:r w:rsidRPr="00CB6383">
        <w:rPr>
          <w:rFonts w:ascii="Times New Roman" w:hAnsi="Times New Roman" w:cs="Times New Roman"/>
          <w:b/>
          <w:i/>
          <w:color w:val="0F243E" w:themeColor="text2" w:themeShade="80"/>
          <w:sz w:val="32"/>
          <w:szCs w:val="32"/>
        </w:rPr>
        <w:t xml:space="preserve">«Музей истории города Иркутска </w:t>
      </w:r>
    </w:p>
    <w:p w:rsidR="00013E77" w:rsidRDefault="00013E77" w:rsidP="00013E77">
      <w:pPr>
        <w:ind w:right="-142"/>
        <w:jc w:val="center"/>
        <w:rPr>
          <w:rFonts w:ascii="Times New Roman" w:hAnsi="Times New Roman" w:cs="Times New Roman"/>
          <w:b/>
          <w:i/>
          <w:color w:val="0F243E" w:themeColor="text2" w:themeShade="80"/>
          <w:sz w:val="32"/>
          <w:szCs w:val="32"/>
        </w:rPr>
      </w:pPr>
      <w:r w:rsidRPr="00CB6383">
        <w:rPr>
          <w:rFonts w:ascii="Times New Roman" w:hAnsi="Times New Roman" w:cs="Times New Roman"/>
          <w:b/>
          <w:i/>
          <w:color w:val="0F243E" w:themeColor="text2" w:themeShade="80"/>
          <w:sz w:val="32"/>
          <w:szCs w:val="32"/>
        </w:rPr>
        <w:t xml:space="preserve">им. А. М. </w:t>
      </w:r>
      <w:proofErr w:type="spellStart"/>
      <w:r w:rsidRPr="00CB6383">
        <w:rPr>
          <w:rFonts w:ascii="Times New Roman" w:hAnsi="Times New Roman" w:cs="Times New Roman"/>
          <w:b/>
          <w:i/>
          <w:color w:val="0F243E" w:themeColor="text2" w:themeShade="80"/>
          <w:sz w:val="32"/>
          <w:szCs w:val="32"/>
        </w:rPr>
        <w:t>Сибирякова</w:t>
      </w:r>
      <w:proofErr w:type="spellEnd"/>
      <w:r w:rsidRPr="00CB6383">
        <w:rPr>
          <w:rFonts w:ascii="Times New Roman" w:hAnsi="Times New Roman" w:cs="Times New Roman"/>
          <w:b/>
          <w:i/>
          <w:color w:val="0F243E" w:themeColor="text2" w:themeShade="80"/>
          <w:sz w:val="32"/>
          <w:szCs w:val="32"/>
        </w:rPr>
        <w:t>»</w:t>
      </w:r>
    </w:p>
    <w:p w:rsidR="00013E77" w:rsidRDefault="00013E77" w:rsidP="00013E77">
      <w:pPr>
        <w:ind w:right="-142"/>
        <w:jc w:val="center"/>
        <w:rPr>
          <w:rFonts w:ascii="Times New Roman" w:hAnsi="Times New Roman" w:cs="Times New Roman"/>
          <w:b/>
          <w:i/>
          <w:color w:val="0F243E" w:themeColor="text2" w:themeShade="80"/>
          <w:sz w:val="32"/>
          <w:szCs w:val="32"/>
        </w:rPr>
      </w:pPr>
    </w:p>
    <w:p w:rsidR="00013E77" w:rsidRDefault="00013E77" w:rsidP="00013E77">
      <w:pPr>
        <w:ind w:right="-142"/>
        <w:jc w:val="center"/>
        <w:rPr>
          <w:rFonts w:ascii="Times New Roman" w:hAnsi="Times New Roman" w:cs="Times New Roman"/>
          <w:b/>
          <w:i/>
          <w:color w:val="0F243E" w:themeColor="text2" w:themeShade="80"/>
          <w:sz w:val="32"/>
          <w:szCs w:val="32"/>
        </w:rPr>
      </w:pPr>
    </w:p>
    <w:p w:rsidR="00013E77" w:rsidRDefault="00013E77" w:rsidP="00013E77">
      <w:pPr>
        <w:ind w:right="-142"/>
        <w:jc w:val="center"/>
        <w:rPr>
          <w:rFonts w:ascii="Times New Roman" w:hAnsi="Times New Roman" w:cs="Times New Roman"/>
          <w:b/>
          <w:i/>
          <w:color w:val="0F243E" w:themeColor="text2" w:themeShade="80"/>
          <w:sz w:val="32"/>
          <w:szCs w:val="32"/>
        </w:rPr>
      </w:pPr>
      <w:r>
        <w:rPr>
          <w:rFonts w:ascii="Times New Roman" w:hAnsi="Times New Roman" w:cs="Times New Roman"/>
          <w:b/>
          <w:i/>
          <w:noProof/>
          <w:color w:val="0F243E" w:themeColor="text2" w:themeShade="80"/>
          <w:sz w:val="32"/>
          <w:szCs w:val="32"/>
          <w:lang w:eastAsia="ru-RU"/>
        </w:rPr>
        <w:drawing>
          <wp:anchor distT="0" distB="0" distL="114300" distR="114300" simplePos="0" relativeHeight="251660288" behindDoc="0" locked="0" layoutInCell="1" allowOverlap="1">
            <wp:simplePos x="0" y="0"/>
            <wp:positionH relativeFrom="margin">
              <wp:posOffset>348615</wp:posOffset>
            </wp:positionH>
            <wp:positionV relativeFrom="margin">
              <wp:posOffset>1708785</wp:posOffset>
            </wp:positionV>
            <wp:extent cx="5334000" cy="3571875"/>
            <wp:effectExtent l="19050" t="0" r="0" b="0"/>
            <wp:wrapSquare wrapText="bothSides"/>
            <wp:docPr id="57" name="Рисунок 56" descr="музе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зей 2.jpg"/>
                    <pic:cNvPicPr/>
                  </pic:nvPicPr>
                  <pic:blipFill>
                    <a:blip r:embed="rId7" cstate="print"/>
                    <a:stretch>
                      <a:fillRect/>
                    </a:stretch>
                  </pic:blipFill>
                  <pic:spPr>
                    <a:xfrm>
                      <a:off x="0" y="0"/>
                      <a:ext cx="5334000" cy="3571875"/>
                    </a:xfrm>
                    <a:prstGeom prst="rect">
                      <a:avLst/>
                    </a:prstGeom>
                  </pic:spPr>
                </pic:pic>
              </a:graphicData>
            </a:graphic>
          </wp:anchor>
        </w:drawing>
      </w:r>
    </w:p>
    <w:p w:rsidR="00013E77" w:rsidRPr="00B30290" w:rsidRDefault="00013E77" w:rsidP="00013E77">
      <w:pPr>
        <w:jc w:val="center"/>
        <w:rPr>
          <w:rFonts w:ascii="Times New Roman" w:hAnsi="Times New Roman" w:cs="Times New Roman"/>
          <w:b/>
          <w:i/>
          <w:color w:val="0F243E" w:themeColor="text2" w:themeShade="80"/>
          <w:sz w:val="56"/>
          <w:szCs w:val="56"/>
        </w:rPr>
      </w:pPr>
      <w:r>
        <w:rPr>
          <w:rFonts w:ascii="Times New Roman" w:hAnsi="Times New Roman" w:cs="Times New Roman"/>
          <w:b/>
          <w:i/>
          <w:color w:val="0F243E" w:themeColor="text2" w:themeShade="80"/>
          <w:sz w:val="56"/>
          <w:szCs w:val="56"/>
        </w:rPr>
        <w:t>Музейный ч</w:t>
      </w:r>
      <w:r w:rsidR="0053444E">
        <w:rPr>
          <w:rFonts w:ascii="Times New Roman" w:hAnsi="Times New Roman" w:cs="Times New Roman"/>
          <w:b/>
          <w:i/>
          <w:color w:val="0F243E" w:themeColor="text2" w:themeShade="80"/>
          <w:sz w:val="56"/>
          <w:szCs w:val="56"/>
        </w:rPr>
        <w:t>уланчик</w:t>
      </w:r>
    </w:p>
    <w:p w:rsidR="00013E77" w:rsidRDefault="00013E77" w:rsidP="00013E77">
      <w:pPr>
        <w:pStyle w:val="a4"/>
        <w:spacing w:line="323" w:lineRule="atLeast"/>
        <w:jc w:val="center"/>
        <w:rPr>
          <w:color w:val="000000"/>
          <w:sz w:val="28"/>
          <w:szCs w:val="28"/>
        </w:rPr>
      </w:pPr>
      <w:r w:rsidRPr="00121240">
        <w:rPr>
          <w:b/>
          <w:i/>
          <w:color w:val="0F243E" w:themeColor="text2" w:themeShade="80"/>
          <w:sz w:val="44"/>
          <w:szCs w:val="44"/>
        </w:rPr>
        <w:t>Каталог подарков</w:t>
      </w:r>
      <w:r>
        <w:rPr>
          <w:b/>
          <w:i/>
          <w:color w:val="0F243E" w:themeColor="text2" w:themeShade="80"/>
          <w:sz w:val="44"/>
          <w:szCs w:val="44"/>
        </w:rPr>
        <w:t xml:space="preserve"> музею</w:t>
      </w:r>
      <w:r w:rsidRPr="00121240">
        <w:rPr>
          <w:b/>
          <w:i/>
          <w:color w:val="0F243E" w:themeColor="text2" w:themeShade="80"/>
          <w:sz w:val="44"/>
          <w:szCs w:val="44"/>
        </w:rPr>
        <w:t xml:space="preserve"> 201</w:t>
      </w:r>
      <w:r>
        <w:rPr>
          <w:b/>
          <w:i/>
          <w:color w:val="0F243E" w:themeColor="text2" w:themeShade="80"/>
          <w:sz w:val="44"/>
          <w:szCs w:val="44"/>
        </w:rPr>
        <w:t>7</w:t>
      </w:r>
      <w:r w:rsidRPr="00121240">
        <w:rPr>
          <w:b/>
          <w:i/>
          <w:color w:val="0F243E" w:themeColor="text2" w:themeShade="80"/>
          <w:sz w:val="44"/>
          <w:szCs w:val="44"/>
        </w:rPr>
        <w:t xml:space="preserve"> года</w:t>
      </w:r>
    </w:p>
    <w:p w:rsidR="00013E77" w:rsidRDefault="00013E77" w:rsidP="00013E77">
      <w:pPr>
        <w:pStyle w:val="a4"/>
        <w:spacing w:line="323" w:lineRule="atLeast"/>
        <w:jc w:val="both"/>
        <w:rPr>
          <w:color w:val="000000"/>
          <w:sz w:val="28"/>
          <w:szCs w:val="28"/>
        </w:rPr>
      </w:pPr>
    </w:p>
    <w:p w:rsidR="00013E77" w:rsidRDefault="00013E77" w:rsidP="00013E77">
      <w:pPr>
        <w:pStyle w:val="a4"/>
        <w:spacing w:line="323" w:lineRule="atLeast"/>
        <w:jc w:val="both"/>
        <w:rPr>
          <w:color w:val="000000"/>
          <w:sz w:val="28"/>
          <w:szCs w:val="28"/>
        </w:rPr>
      </w:pPr>
    </w:p>
    <w:p w:rsidR="00013E77" w:rsidRDefault="00013E77" w:rsidP="00013E77">
      <w:pPr>
        <w:pStyle w:val="a4"/>
        <w:spacing w:line="323" w:lineRule="atLeast"/>
        <w:jc w:val="both"/>
        <w:rPr>
          <w:color w:val="000000"/>
          <w:sz w:val="28"/>
          <w:szCs w:val="28"/>
        </w:rPr>
      </w:pPr>
    </w:p>
    <w:p w:rsidR="00013E77" w:rsidRDefault="00013E77" w:rsidP="00013E77">
      <w:pPr>
        <w:pStyle w:val="a4"/>
        <w:spacing w:line="323" w:lineRule="atLeast"/>
        <w:jc w:val="both"/>
        <w:rPr>
          <w:color w:val="000000"/>
          <w:sz w:val="28"/>
          <w:szCs w:val="28"/>
        </w:rPr>
      </w:pPr>
    </w:p>
    <w:p w:rsidR="00013E77" w:rsidRDefault="00013E77" w:rsidP="00013E77">
      <w:pPr>
        <w:pStyle w:val="a4"/>
        <w:spacing w:line="323" w:lineRule="atLeast"/>
        <w:jc w:val="both"/>
        <w:rPr>
          <w:color w:val="000000"/>
          <w:sz w:val="28"/>
          <w:szCs w:val="28"/>
        </w:rPr>
      </w:pPr>
    </w:p>
    <w:p w:rsidR="00013E77" w:rsidRDefault="00013E77" w:rsidP="00013E77">
      <w:pPr>
        <w:pStyle w:val="a4"/>
        <w:spacing w:line="323" w:lineRule="atLeast"/>
        <w:jc w:val="center"/>
        <w:rPr>
          <w:b/>
          <w:i/>
          <w:color w:val="000000"/>
          <w:sz w:val="28"/>
          <w:szCs w:val="28"/>
        </w:rPr>
      </w:pPr>
      <w:r w:rsidRPr="00601617">
        <w:rPr>
          <w:b/>
          <w:i/>
          <w:color w:val="000000"/>
          <w:sz w:val="28"/>
          <w:szCs w:val="28"/>
        </w:rPr>
        <w:t>Иркутск, 201</w:t>
      </w:r>
      <w:r>
        <w:rPr>
          <w:b/>
          <w:i/>
          <w:color w:val="000000"/>
          <w:sz w:val="28"/>
          <w:szCs w:val="28"/>
        </w:rPr>
        <w:t>8</w:t>
      </w:r>
    </w:p>
    <w:p w:rsidR="0078716F" w:rsidRDefault="0078716F" w:rsidP="00013E77">
      <w:pPr>
        <w:pStyle w:val="a4"/>
        <w:spacing w:line="323" w:lineRule="atLeast"/>
        <w:jc w:val="center"/>
        <w:rPr>
          <w:b/>
          <w:i/>
          <w:color w:val="000000"/>
          <w:sz w:val="28"/>
          <w:szCs w:val="28"/>
        </w:rPr>
      </w:pPr>
    </w:p>
    <w:p w:rsidR="0078716F" w:rsidRPr="0078716F" w:rsidRDefault="0078716F" w:rsidP="0078716F">
      <w:pPr>
        <w:pStyle w:val="a4"/>
        <w:spacing w:line="323" w:lineRule="atLeast"/>
        <w:rPr>
          <w:color w:val="000000"/>
        </w:rPr>
      </w:pPr>
      <w:r w:rsidRPr="0078716F">
        <w:rPr>
          <w:noProof/>
          <w:color w:val="000000"/>
        </w:rPr>
        <w:lastRenderedPageBreak/>
        <w:drawing>
          <wp:anchor distT="0" distB="0" distL="114300" distR="114300" simplePos="0" relativeHeight="251662336" behindDoc="0" locked="0" layoutInCell="1" allowOverlap="1">
            <wp:simplePos x="0" y="0"/>
            <wp:positionH relativeFrom="margin">
              <wp:posOffset>120015</wp:posOffset>
            </wp:positionH>
            <wp:positionV relativeFrom="margin">
              <wp:posOffset>213360</wp:posOffset>
            </wp:positionV>
            <wp:extent cx="1895475" cy="2519045"/>
            <wp:effectExtent l="57150" t="19050" r="123825" b="71755"/>
            <wp:wrapSquare wrapText="bothSides"/>
            <wp:docPr id="22" name="Рисунок 21" descr="директо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ректор 2.jpg"/>
                    <pic:cNvPicPr/>
                  </pic:nvPicPr>
                  <pic:blipFill>
                    <a:blip r:embed="rId8" cstate="print"/>
                    <a:stretch>
                      <a:fillRect/>
                    </a:stretch>
                  </pic:blipFill>
                  <pic:spPr>
                    <a:xfrm>
                      <a:off x="0" y="0"/>
                      <a:ext cx="1895475" cy="2519045"/>
                    </a:xfrm>
                    <a:prstGeom prst="rect">
                      <a:avLst/>
                    </a:prstGeom>
                    <a:ln>
                      <a:solidFill>
                        <a:schemeClr val="accent1"/>
                      </a:solidFill>
                    </a:ln>
                    <a:effectLst>
                      <a:outerShdw blurRad="50800" dist="38100" dir="2700000" algn="tl" rotWithShape="0">
                        <a:prstClr val="black">
                          <a:alpha val="40000"/>
                        </a:prstClr>
                      </a:outerShdw>
                    </a:effectLst>
                  </pic:spPr>
                </pic:pic>
              </a:graphicData>
            </a:graphic>
          </wp:anchor>
        </w:drawing>
      </w:r>
    </w:p>
    <w:p w:rsidR="00AE24A0" w:rsidRPr="00411578"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2017 год выдался щедрым на памятные события в масштабах страны и Иркутской области: 100-летие Великой русской революции и первых советских органов</w:t>
      </w:r>
      <w:r>
        <w:rPr>
          <w:rFonts w:ascii="Times New Roman" w:hAnsi="Times New Roman" w:cs="Times New Roman"/>
          <w:sz w:val="24"/>
          <w:szCs w:val="24"/>
        </w:rPr>
        <w:t xml:space="preserve"> управления</w:t>
      </w:r>
      <w:r w:rsidRPr="00411578">
        <w:rPr>
          <w:rFonts w:ascii="Times New Roman" w:hAnsi="Times New Roman" w:cs="Times New Roman"/>
          <w:sz w:val="24"/>
          <w:szCs w:val="24"/>
        </w:rPr>
        <w:t>, 80-летие Иркутской области, 290-летие учреждения Иркутской епархии и 220-летие Святителя Иннокентия Вениаминова (Попова).</w:t>
      </w:r>
    </w:p>
    <w:p w:rsidR="00AE24A0" w:rsidRPr="00411578"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 xml:space="preserve">Музей истории города Иркутска им. А. М. </w:t>
      </w:r>
      <w:proofErr w:type="spellStart"/>
      <w:r w:rsidRPr="00411578">
        <w:rPr>
          <w:rFonts w:ascii="Times New Roman" w:hAnsi="Times New Roman" w:cs="Times New Roman"/>
          <w:sz w:val="24"/>
          <w:szCs w:val="24"/>
        </w:rPr>
        <w:t>Сибирякова</w:t>
      </w:r>
      <w:proofErr w:type="spellEnd"/>
      <w:r w:rsidRPr="00411578">
        <w:rPr>
          <w:rFonts w:ascii="Times New Roman" w:hAnsi="Times New Roman" w:cs="Times New Roman"/>
          <w:sz w:val="24"/>
          <w:szCs w:val="24"/>
        </w:rPr>
        <w:t xml:space="preserve"> принял самое активное участие в праздновании этих памятных дат. В течение года был реализован информационно-выставочный проект «Иркутск в 1917 году», привлекший более 20</w:t>
      </w:r>
      <w:r>
        <w:rPr>
          <w:rFonts w:ascii="Times New Roman" w:hAnsi="Times New Roman" w:cs="Times New Roman"/>
          <w:sz w:val="24"/>
          <w:szCs w:val="24"/>
        </w:rPr>
        <w:t xml:space="preserve"> </w:t>
      </w:r>
      <w:r w:rsidRPr="00411578">
        <w:rPr>
          <w:rFonts w:ascii="Times New Roman" w:hAnsi="Times New Roman" w:cs="Times New Roman"/>
          <w:sz w:val="24"/>
          <w:szCs w:val="24"/>
        </w:rPr>
        <w:t>000 посетителей в музей. При непосредственном участии музея администрация города Иркутска воплотила в жизнь уникальный проект «Три Иннокентия», который рассказывает об истории становления и развития Иркутской епархии, миссионерской деятельности священнослужителей, зарождении традиций благотворительности в Сибири.</w:t>
      </w:r>
    </w:p>
    <w:p w:rsidR="00AE24A0" w:rsidRPr="00411578"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 xml:space="preserve">  </w:t>
      </w:r>
      <w:proofErr w:type="gramStart"/>
      <w:r w:rsidRPr="00411578">
        <w:rPr>
          <w:rFonts w:ascii="Times New Roman" w:hAnsi="Times New Roman" w:cs="Times New Roman"/>
          <w:sz w:val="24"/>
          <w:szCs w:val="24"/>
        </w:rPr>
        <w:t xml:space="preserve">Были проведены две научные конференции, собравшие ведущих специалистов в области изучения отечественной истории и </w:t>
      </w:r>
      <w:proofErr w:type="spellStart"/>
      <w:r w:rsidRPr="00411578">
        <w:rPr>
          <w:rFonts w:ascii="Times New Roman" w:hAnsi="Times New Roman" w:cs="Times New Roman"/>
          <w:sz w:val="24"/>
          <w:szCs w:val="24"/>
        </w:rPr>
        <w:t>регионоведения</w:t>
      </w:r>
      <w:proofErr w:type="spellEnd"/>
      <w:r w:rsidRPr="00411578">
        <w:rPr>
          <w:rFonts w:ascii="Times New Roman" w:hAnsi="Times New Roman" w:cs="Times New Roman"/>
          <w:sz w:val="24"/>
          <w:szCs w:val="24"/>
        </w:rPr>
        <w:t xml:space="preserve">  из г. Иркутска, Москвы, Новосибирска, Улан-Удэ, Барнаула, Читы, Красноярска, Абакана, Якутии, Казахстана и Республики Корея. </w:t>
      </w:r>
      <w:proofErr w:type="gramEnd"/>
    </w:p>
    <w:p w:rsidR="00AE24A0" w:rsidRPr="00411578"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 xml:space="preserve">В стенах музея и его филиалов прошел ряд ярких, знаменательных выставок: «Иркутск в 1917 году», «100 лет органам ЗАГС России», «Фарфоровые истории: прикосновение к чуду». Традиционными стали выставки мастеров народного искусства, иркутских художников и фотографов, выставки коллекций из фондов музея. Были изданы несколько монографий и сборников научных трудов, посвященных многогранной истории </w:t>
      </w:r>
      <w:proofErr w:type="spellStart"/>
      <w:r w:rsidRPr="00411578">
        <w:rPr>
          <w:rFonts w:ascii="Times New Roman" w:hAnsi="Times New Roman" w:cs="Times New Roman"/>
          <w:sz w:val="24"/>
          <w:szCs w:val="24"/>
        </w:rPr>
        <w:t>Приангарья</w:t>
      </w:r>
      <w:proofErr w:type="spellEnd"/>
      <w:r w:rsidRPr="00411578">
        <w:rPr>
          <w:rFonts w:ascii="Times New Roman" w:hAnsi="Times New Roman" w:cs="Times New Roman"/>
          <w:sz w:val="24"/>
          <w:szCs w:val="24"/>
        </w:rPr>
        <w:t>.</w:t>
      </w:r>
    </w:p>
    <w:p w:rsidR="00AE24A0" w:rsidRPr="00411578"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Всё это было бы невозможным, если бы не наши дарители, которые щедро делятся своими сокровищами не только</w:t>
      </w:r>
      <w:r>
        <w:rPr>
          <w:rFonts w:ascii="Times New Roman" w:hAnsi="Times New Roman" w:cs="Times New Roman"/>
          <w:sz w:val="24"/>
          <w:szCs w:val="24"/>
        </w:rPr>
        <w:t xml:space="preserve"> и не столько</w:t>
      </w:r>
      <w:r w:rsidRPr="00411578">
        <w:rPr>
          <w:rFonts w:ascii="Times New Roman" w:hAnsi="Times New Roman" w:cs="Times New Roman"/>
          <w:sz w:val="24"/>
          <w:szCs w:val="24"/>
        </w:rPr>
        <w:t xml:space="preserve"> с н</w:t>
      </w:r>
      <w:r>
        <w:rPr>
          <w:rFonts w:ascii="Times New Roman" w:hAnsi="Times New Roman" w:cs="Times New Roman"/>
          <w:sz w:val="24"/>
          <w:szCs w:val="24"/>
        </w:rPr>
        <w:t>ами, сотрудниками музея, но и со всеми иркутянами и гостями нашего города.</w:t>
      </w:r>
    </w:p>
    <w:p w:rsidR="00AE24A0" w:rsidRPr="00411578"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Мы очень рады, что в Иркутске не прекращается традиция дарить и сохранять. Что иркутяне по-прежнему готовы поделиться своими</w:t>
      </w:r>
      <w:r>
        <w:rPr>
          <w:rFonts w:ascii="Times New Roman" w:hAnsi="Times New Roman" w:cs="Times New Roman"/>
          <w:sz w:val="24"/>
          <w:szCs w:val="24"/>
        </w:rPr>
        <w:t xml:space="preserve"> семейными</w:t>
      </w:r>
      <w:r w:rsidRPr="00411578">
        <w:rPr>
          <w:rFonts w:ascii="Times New Roman" w:hAnsi="Times New Roman" w:cs="Times New Roman"/>
          <w:sz w:val="24"/>
          <w:szCs w:val="24"/>
        </w:rPr>
        <w:t xml:space="preserve"> </w:t>
      </w:r>
      <w:r>
        <w:rPr>
          <w:rFonts w:ascii="Times New Roman" w:hAnsi="Times New Roman" w:cs="Times New Roman"/>
          <w:sz w:val="24"/>
          <w:szCs w:val="24"/>
        </w:rPr>
        <w:t>реликвиями</w:t>
      </w:r>
      <w:r w:rsidRPr="00411578">
        <w:rPr>
          <w:rFonts w:ascii="Times New Roman" w:hAnsi="Times New Roman" w:cs="Times New Roman"/>
          <w:sz w:val="24"/>
          <w:szCs w:val="24"/>
        </w:rPr>
        <w:t xml:space="preserve"> и </w:t>
      </w:r>
      <w:r>
        <w:rPr>
          <w:rFonts w:ascii="Times New Roman" w:hAnsi="Times New Roman" w:cs="Times New Roman"/>
          <w:sz w:val="24"/>
          <w:szCs w:val="24"/>
        </w:rPr>
        <w:t>маленькими историями, из которых и состоит история большой страны</w:t>
      </w:r>
      <w:r w:rsidRPr="00411578">
        <w:rPr>
          <w:rFonts w:ascii="Times New Roman" w:hAnsi="Times New Roman" w:cs="Times New Roman"/>
          <w:sz w:val="24"/>
          <w:szCs w:val="24"/>
        </w:rPr>
        <w:t xml:space="preserve">. </w:t>
      </w:r>
    </w:p>
    <w:p w:rsidR="00AE24A0" w:rsidRDefault="00AE24A0" w:rsidP="00937F6E">
      <w:pPr>
        <w:pStyle w:val="a3"/>
        <w:ind w:firstLine="567"/>
        <w:jc w:val="both"/>
        <w:rPr>
          <w:rFonts w:ascii="Times New Roman" w:hAnsi="Times New Roman" w:cs="Times New Roman"/>
          <w:sz w:val="24"/>
          <w:szCs w:val="24"/>
        </w:rPr>
      </w:pPr>
      <w:r w:rsidRPr="00411578">
        <w:rPr>
          <w:rFonts w:ascii="Times New Roman" w:hAnsi="Times New Roman" w:cs="Times New Roman"/>
          <w:sz w:val="24"/>
          <w:szCs w:val="24"/>
        </w:rPr>
        <w:t>Уважаемые дарители, примите нашу благодарность. Мы, работники музея, любим Вас, желаем Ва</w:t>
      </w:r>
      <w:r>
        <w:rPr>
          <w:rFonts w:ascii="Times New Roman" w:hAnsi="Times New Roman" w:cs="Times New Roman"/>
          <w:sz w:val="24"/>
          <w:szCs w:val="24"/>
        </w:rPr>
        <w:t>м здоровья и творческих успехов!</w:t>
      </w:r>
    </w:p>
    <w:p w:rsidR="00AE24A0" w:rsidRDefault="00AE24A0" w:rsidP="00937F6E">
      <w:pPr>
        <w:pStyle w:val="a3"/>
        <w:ind w:firstLine="567"/>
        <w:jc w:val="both"/>
        <w:rPr>
          <w:rFonts w:ascii="Times New Roman" w:hAnsi="Times New Roman" w:cs="Times New Roman"/>
          <w:sz w:val="24"/>
          <w:szCs w:val="24"/>
        </w:rPr>
      </w:pPr>
    </w:p>
    <w:p w:rsidR="00AE24A0" w:rsidRPr="00B515B3" w:rsidRDefault="00AE24A0" w:rsidP="00AE24A0">
      <w:pPr>
        <w:pStyle w:val="a3"/>
        <w:rPr>
          <w:rFonts w:ascii="Times New Roman" w:hAnsi="Times New Roman" w:cs="Times New Roman"/>
          <w:sz w:val="24"/>
          <w:szCs w:val="24"/>
        </w:rPr>
      </w:pPr>
    </w:p>
    <w:tbl>
      <w:tblPr>
        <w:tblW w:w="12649" w:type="dxa"/>
        <w:tblInd w:w="75" w:type="dxa"/>
        <w:tblLook w:val="04A0"/>
      </w:tblPr>
      <w:tblGrid>
        <w:gridCol w:w="9389"/>
        <w:gridCol w:w="3260"/>
      </w:tblGrid>
      <w:tr w:rsidR="00AE24A0" w:rsidRPr="00B515B3" w:rsidTr="004C1D77">
        <w:tc>
          <w:tcPr>
            <w:tcW w:w="9389" w:type="dxa"/>
          </w:tcPr>
          <w:p w:rsidR="00AE24A0" w:rsidRPr="00937F6E" w:rsidRDefault="004C1D77" w:rsidP="004C1D77">
            <w:pPr>
              <w:pStyle w:val="a3"/>
              <w:jc w:val="both"/>
              <w:rPr>
                <w:rFonts w:ascii="Times New Roman" w:hAnsi="Times New Roman" w:cs="Times New Roman"/>
                <w:sz w:val="24"/>
                <w:szCs w:val="24"/>
                <w:highlight w:val="yellow"/>
              </w:rPr>
            </w:pPr>
            <w:r w:rsidRPr="004C1D77">
              <w:rPr>
                <w:rFonts w:ascii="Times New Roman" w:hAnsi="Times New Roman" w:cs="Times New Roman"/>
                <w:sz w:val="24"/>
                <w:szCs w:val="24"/>
              </w:rPr>
              <w:t>С.И. Дубровин,</w:t>
            </w:r>
            <w:r w:rsidR="00AE24A0" w:rsidRPr="004C1D77">
              <w:rPr>
                <w:rFonts w:ascii="Times New Roman" w:hAnsi="Times New Roman" w:cs="Times New Roman"/>
                <w:sz w:val="24"/>
                <w:szCs w:val="24"/>
              </w:rPr>
              <w:t xml:space="preserve"> </w:t>
            </w:r>
            <w:r w:rsidRPr="004C1D77">
              <w:rPr>
                <w:rFonts w:ascii="Times New Roman" w:hAnsi="Times New Roman" w:cs="Times New Roman"/>
                <w:sz w:val="24"/>
                <w:szCs w:val="24"/>
              </w:rPr>
              <w:t xml:space="preserve">директор </w:t>
            </w:r>
            <w:proofErr w:type="gramStart"/>
            <w:r w:rsidRPr="004C1D77">
              <w:rPr>
                <w:rFonts w:ascii="Times New Roman" w:hAnsi="Times New Roman" w:cs="Times New Roman"/>
                <w:sz w:val="24"/>
                <w:szCs w:val="24"/>
              </w:rPr>
              <w:t>Музея истории города Иркутска имени</w:t>
            </w:r>
            <w:proofErr w:type="gramEnd"/>
            <w:r w:rsidRPr="004C1D77">
              <w:rPr>
                <w:rFonts w:ascii="Times New Roman" w:hAnsi="Times New Roman" w:cs="Times New Roman"/>
                <w:sz w:val="24"/>
                <w:szCs w:val="24"/>
              </w:rPr>
              <w:t xml:space="preserve"> М.А. </w:t>
            </w:r>
            <w:proofErr w:type="spellStart"/>
            <w:r w:rsidRPr="004C1D77">
              <w:rPr>
                <w:rFonts w:ascii="Times New Roman" w:hAnsi="Times New Roman" w:cs="Times New Roman"/>
                <w:sz w:val="24"/>
                <w:szCs w:val="24"/>
              </w:rPr>
              <w:t>Сибирякова</w:t>
            </w:r>
            <w:proofErr w:type="spellEnd"/>
          </w:p>
        </w:tc>
        <w:tc>
          <w:tcPr>
            <w:tcW w:w="3260" w:type="dxa"/>
          </w:tcPr>
          <w:p w:rsidR="00AE24A0" w:rsidRPr="00937F6E" w:rsidRDefault="00AE24A0" w:rsidP="004C1D77">
            <w:pPr>
              <w:pStyle w:val="a3"/>
              <w:rPr>
                <w:rFonts w:ascii="Times New Roman" w:hAnsi="Times New Roman" w:cs="Times New Roman"/>
                <w:sz w:val="24"/>
                <w:szCs w:val="24"/>
                <w:highlight w:val="yellow"/>
              </w:rPr>
            </w:pPr>
          </w:p>
        </w:tc>
      </w:tr>
    </w:tbl>
    <w:p w:rsidR="0078716F" w:rsidRDefault="0078716F">
      <w:pPr>
        <w:rPr>
          <w:rFonts w:ascii="Times New Roman" w:hAnsi="Times New Roman" w:cs="Times New Roman"/>
          <w:sz w:val="24"/>
          <w:szCs w:val="24"/>
        </w:rPr>
      </w:pPr>
    </w:p>
    <w:p w:rsidR="0078716F" w:rsidRDefault="0078716F">
      <w:pPr>
        <w:rPr>
          <w:rFonts w:ascii="Times New Roman" w:hAnsi="Times New Roman" w:cs="Times New Roman"/>
          <w:sz w:val="24"/>
          <w:szCs w:val="24"/>
        </w:rPr>
      </w:pPr>
    </w:p>
    <w:p w:rsidR="0078716F" w:rsidRDefault="0078716F">
      <w:pPr>
        <w:rPr>
          <w:rFonts w:ascii="Times New Roman" w:hAnsi="Times New Roman" w:cs="Times New Roman"/>
          <w:sz w:val="24"/>
          <w:szCs w:val="24"/>
        </w:rPr>
      </w:pPr>
    </w:p>
    <w:p w:rsidR="0078716F" w:rsidRDefault="0078716F">
      <w:pPr>
        <w:rPr>
          <w:rFonts w:ascii="Times New Roman" w:hAnsi="Times New Roman" w:cs="Times New Roman"/>
          <w:sz w:val="24"/>
          <w:szCs w:val="24"/>
        </w:rPr>
      </w:pPr>
    </w:p>
    <w:p w:rsidR="0078716F" w:rsidRDefault="0078716F">
      <w:pPr>
        <w:rPr>
          <w:rFonts w:ascii="Times New Roman" w:hAnsi="Times New Roman" w:cs="Times New Roman"/>
          <w:sz w:val="24"/>
          <w:szCs w:val="24"/>
        </w:rPr>
      </w:pPr>
    </w:p>
    <w:p w:rsidR="0078716F" w:rsidRDefault="0078716F">
      <w:pPr>
        <w:rPr>
          <w:rFonts w:ascii="Times New Roman" w:hAnsi="Times New Roman" w:cs="Times New Roman"/>
          <w:sz w:val="24"/>
          <w:szCs w:val="24"/>
        </w:rPr>
      </w:pPr>
    </w:p>
    <w:p w:rsidR="00AE24A0" w:rsidRDefault="00AE24A0">
      <w:pPr>
        <w:rPr>
          <w:rFonts w:ascii="Times New Roman" w:hAnsi="Times New Roman" w:cs="Times New Roman"/>
          <w:sz w:val="24"/>
          <w:szCs w:val="24"/>
        </w:rPr>
      </w:pPr>
      <w:r>
        <w:rPr>
          <w:rFonts w:ascii="Times New Roman" w:hAnsi="Times New Roman" w:cs="Times New Roman"/>
          <w:sz w:val="24"/>
          <w:szCs w:val="24"/>
        </w:rPr>
        <w:br w:type="page"/>
      </w:r>
    </w:p>
    <w:p w:rsidR="00AE24A0" w:rsidRDefault="00AE24A0">
      <w:pPr>
        <w:rPr>
          <w:rFonts w:ascii="Times New Roman" w:hAnsi="Times New Roman" w:cs="Times New Roman"/>
          <w:sz w:val="24"/>
          <w:szCs w:val="24"/>
        </w:rPr>
      </w:pPr>
    </w:p>
    <w:p w:rsidR="00AE24A0" w:rsidRDefault="00AE24A0" w:rsidP="00AE24A0">
      <w:pPr>
        <w:pStyle w:val="a3"/>
        <w:jc w:val="center"/>
        <w:rPr>
          <w:rFonts w:ascii="Times New Roman" w:hAnsi="Times New Roman" w:cs="Times New Roman"/>
          <w:b/>
          <w:sz w:val="24"/>
          <w:szCs w:val="24"/>
        </w:rPr>
      </w:pPr>
      <w:r w:rsidRPr="00D51C3B">
        <w:rPr>
          <w:rFonts w:ascii="Times New Roman" w:hAnsi="Times New Roman" w:cs="Times New Roman"/>
          <w:b/>
          <w:sz w:val="24"/>
          <w:szCs w:val="24"/>
        </w:rPr>
        <w:t xml:space="preserve">Музейный </w:t>
      </w:r>
      <w:r>
        <w:rPr>
          <w:rFonts w:ascii="Times New Roman" w:hAnsi="Times New Roman" w:cs="Times New Roman"/>
          <w:b/>
          <w:sz w:val="24"/>
          <w:szCs w:val="24"/>
        </w:rPr>
        <w:t>чуланчик</w:t>
      </w:r>
    </w:p>
    <w:p w:rsidR="00FD0F4B" w:rsidRDefault="00FD0F4B" w:rsidP="00AE24A0">
      <w:pPr>
        <w:pStyle w:val="a3"/>
        <w:ind w:firstLine="709"/>
        <w:jc w:val="both"/>
        <w:rPr>
          <w:rFonts w:ascii="Times New Roman" w:hAnsi="Times New Roman" w:cs="Times New Roman"/>
          <w:sz w:val="24"/>
          <w:szCs w:val="24"/>
        </w:rPr>
      </w:pP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Ежегодно фонды музея пополняются на несколько сотен предметов. Во многом это заслуга тех, кто безвозмездно передает свои личные вещи, семейные реликвии в музейные фонды. В 2018 году Музей истории города Иркутска им. А.М. </w:t>
      </w:r>
      <w:proofErr w:type="spellStart"/>
      <w:r w:rsidRPr="00D51C3B">
        <w:rPr>
          <w:rFonts w:ascii="Times New Roman" w:hAnsi="Times New Roman" w:cs="Times New Roman"/>
          <w:sz w:val="24"/>
          <w:szCs w:val="24"/>
        </w:rPr>
        <w:t>Сибирякова</w:t>
      </w:r>
      <w:proofErr w:type="spellEnd"/>
      <w:r w:rsidRPr="00D51C3B">
        <w:rPr>
          <w:rFonts w:ascii="Times New Roman" w:hAnsi="Times New Roman" w:cs="Times New Roman"/>
          <w:sz w:val="24"/>
          <w:szCs w:val="24"/>
        </w:rPr>
        <w:t xml:space="preserve"> чествует всех продолжателей славной традиции дарения. </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За все годы существования музея коллекция пополнялись благодаря нашим дарителям</w:t>
      </w:r>
      <w:r>
        <w:rPr>
          <w:rFonts w:ascii="Times New Roman" w:hAnsi="Times New Roman" w:cs="Times New Roman"/>
          <w:sz w:val="24"/>
          <w:szCs w:val="24"/>
        </w:rPr>
        <w:t>,</w:t>
      </w:r>
      <w:r w:rsidRPr="00D51C3B">
        <w:rPr>
          <w:rFonts w:ascii="Times New Roman" w:hAnsi="Times New Roman" w:cs="Times New Roman"/>
          <w:sz w:val="24"/>
          <w:szCs w:val="24"/>
        </w:rPr>
        <w:t xml:space="preserve"> и сегодня фонды музея насчитывают 103 681 предмет. В 2017 году в книге регистрации поступлений временного хранения было зарегистрировано 125 актов. В комплектовании фондов приняло участие более 100 дарителей. На заседании фондово-закупочной комиссии было рассмотрено 955 предметов, многие из которых не могут быть сразу оформлены в экспозицию, потому что принадлежат разным периода</w:t>
      </w:r>
      <w:r>
        <w:rPr>
          <w:rFonts w:ascii="Times New Roman" w:hAnsi="Times New Roman" w:cs="Times New Roman"/>
          <w:sz w:val="24"/>
          <w:szCs w:val="24"/>
        </w:rPr>
        <w:t>м</w:t>
      </w:r>
      <w:r w:rsidRPr="00D51C3B">
        <w:rPr>
          <w:rFonts w:ascii="Times New Roman" w:hAnsi="Times New Roman" w:cs="Times New Roman"/>
          <w:sz w:val="24"/>
          <w:szCs w:val="24"/>
        </w:rPr>
        <w:t xml:space="preserve"> и разным событиям. «Музейный чуланчик» позволяет всем этим вещам </w:t>
      </w:r>
      <w:r w:rsidR="00326DAF">
        <w:rPr>
          <w:rFonts w:ascii="Times New Roman" w:hAnsi="Times New Roman" w:cs="Times New Roman"/>
          <w:sz w:val="24"/>
          <w:szCs w:val="24"/>
        </w:rPr>
        <w:t>увидеть</w:t>
      </w:r>
      <w:r w:rsidRPr="00D51C3B">
        <w:rPr>
          <w:rFonts w:ascii="Times New Roman" w:hAnsi="Times New Roman" w:cs="Times New Roman"/>
          <w:sz w:val="24"/>
          <w:szCs w:val="24"/>
        </w:rPr>
        <w:t xml:space="preserve"> свет. </w:t>
      </w:r>
    </w:p>
    <w:p w:rsidR="00AE24A0" w:rsidRPr="00D51C3B" w:rsidRDefault="00AE24A0" w:rsidP="00AE24A0">
      <w:pPr>
        <w:pStyle w:val="a3"/>
        <w:jc w:val="center"/>
        <w:rPr>
          <w:rFonts w:ascii="Times New Roman" w:hAnsi="Times New Roman" w:cs="Times New Roman"/>
          <w:sz w:val="24"/>
          <w:szCs w:val="24"/>
        </w:rPr>
      </w:pPr>
    </w:p>
    <w:p w:rsidR="00AE24A0" w:rsidRPr="00D51C3B" w:rsidRDefault="00AE24A0" w:rsidP="00AE24A0">
      <w:pPr>
        <w:pStyle w:val="a3"/>
        <w:jc w:val="center"/>
        <w:rPr>
          <w:rFonts w:ascii="Times New Roman" w:hAnsi="Times New Roman" w:cs="Times New Roman"/>
          <w:b/>
          <w:sz w:val="24"/>
          <w:szCs w:val="24"/>
        </w:rPr>
      </w:pPr>
      <w:r w:rsidRPr="00D51C3B">
        <w:rPr>
          <w:rFonts w:ascii="Times New Roman" w:hAnsi="Times New Roman" w:cs="Times New Roman"/>
          <w:b/>
          <w:sz w:val="24"/>
          <w:szCs w:val="24"/>
        </w:rPr>
        <w:t>«Фарфоровые истории: прикосновение к чуду»</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В 2017 году сотрудниками отдела фондов был осуществлен один из наиболее крупных выставочных проектов, а именно выставка «Фарфоровые истории: прикосновение к чуду».  Идея этой выставки возникла не случайно. За 20 лет существования музеем была собрана уникальная коллекция предметов, рассказывающая о деятельности одного из крупных предприятий Сибири «</w:t>
      </w:r>
      <w:proofErr w:type="spellStart"/>
      <w:r w:rsidRPr="00D51C3B">
        <w:rPr>
          <w:rFonts w:ascii="Times New Roman" w:hAnsi="Times New Roman" w:cs="Times New Roman"/>
          <w:sz w:val="24"/>
          <w:szCs w:val="24"/>
        </w:rPr>
        <w:t>Хайтинский</w:t>
      </w:r>
      <w:proofErr w:type="spellEnd"/>
      <w:r w:rsidRPr="00D51C3B">
        <w:rPr>
          <w:rFonts w:ascii="Times New Roman" w:hAnsi="Times New Roman" w:cs="Times New Roman"/>
          <w:sz w:val="24"/>
          <w:szCs w:val="24"/>
        </w:rPr>
        <w:t xml:space="preserve"> фарфоровый завод». </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Основной целью выставки  было показать жизнь фабрики и ее работников в разные периоды ее существования. Оказалось, что о предприятии с такой длинной историей, рассказывалось отрывочно и в основном о периоде </w:t>
      </w:r>
      <w:proofErr w:type="spellStart"/>
      <w:r w:rsidRPr="00D51C3B">
        <w:rPr>
          <w:rFonts w:ascii="Times New Roman" w:hAnsi="Times New Roman" w:cs="Times New Roman"/>
          <w:sz w:val="24"/>
          <w:szCs w:val="24"/>
        </w:rPr>
        <w:t>Перевалова</w:t>
      </w:r>
      <w:proofErr w:type="spellEnd"/>
      <w:r>
        <w:rPr>
          <w:rFonts w:ascii="Times New Roman" w:hAnsi="Times New Roman" w:cs="Times New Roman"/>
          <w:sz w:val="24"/>
          <w:szCs w:val="24"/>
        </w:rPr>
        <w:t>.</w:t>
      </w:r>
    </w:p>
    <w:p w:rsidR="00AE24A0" w:rsidRPr="00D51C3B" w:rsidRDefault="00AE24A0" w:rsidP="00AE24A0">
      <w:pPr>
        <w:pStyle w:val="a3"/>
        <w:ind w:firstLine="709"/>
        <w:jc w:val="both"/>
        <w:rPr>
          <w:rFonts w:ascii="Times New Roman" w:hAnsi="Times New Roman" w:cs="Times New Roman"/>
          <w:sz w:val="24"/>
          <w:szCs w:val="24"/>
          <w:highlight w:val="yellow"/>
        </w:rPr>
      </w:pPr>
      <w:r w:rsidRPr="00D51C3B">
        <w:rPr>
          <w:rFonts w:ascii="Times New Roman" w:hAnsi="Times New Roman" w:cs="Times New Roman"/>
          <w:sz w:val="24"/>
          <w:szCs w:val="24"/>
        </w:rPr>
        <w:t>Материалов в архивах было не много, просмотренные 57 дел в ГАИО и 10 дел в архиве Новейшей истории Иркутской области, не помогли сложить</w:t>
      </w:r>
      <w:r>
        <w:rPr>
          <w:rFonts w:ascii="Times New Roman" w:hAnsi="Times New Roman" w:cs="Times New Roman"/>
          <w:sz w:val="24"/>
          <w:szCs w:val="24"/>
        </w:rPr>
        <w:t xml:space="preserve"> целостную картину жизни фабрики</w:t>
      </w:r>
      <w:r w:rsidRPr="00D51C3B">
        <w:rPr>
          <w:rFonts w:ascii="Times New Roman" w:hAnsi="Times New Roman" w:cs="Times New Roman"/>
          <w:sz w:val="24"/>
          <w:szCs w:val="24"/>
        </w:rPr>
        <w:t xml:space="preserve">. </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Мы начали поиск людей, работавших на фабрике в разные времена. Так мы оказались в поселке Мишелевка, где и собрали интересные материалы о повседневной жизни фабрики и ее работников. Узнали,  как они отдыхали, как выглядели цеха, где они проводили половину своей жизни.  Бывшие работницы </w:t>
      </w:r>
      <w:r w:rsidRPr="00D51C3B">
        <w:rPr>
          <w:rFonts w:ascii="Times New Roman" w:hAnsi="Times New Roman" w:cs="Times New Roman"/>
          <w:b/>
          <w:sz w:val="24"/>
          <w:szCs w:val="24"/>
        </w:rPr>
        <w:t xml:space="preserve">Рубаненко Галина Ильинична, Соколова Людмила Федоровна, </w:t>
      </w:r>
      <w:proofErr w:type="spellStart"/>
      <w:r w:rsidRPr="00D51C3B">
        <w:rPr>
          <w:rFonts w:ascii="Times New Roman" w:hAnsi="Times New Roman" w:cs="Times New Roman"/>
          <w:b/>
          <w:sz w:val="24"/>
          <w:szCs w:val="24"/>
        </w:rPr>
        <w:t>Синицина</w:t>
      </w:r>
      <w:proofErr w:type="spellEnd"/>
      <w:r w:rsidRPr="00D51C3B">
        <w:rPr>
          <w:rFonts w:ascii="Times New Roman" w:hAnsi="Times New Roman" w:cs="Times New Roman"/>
          <w:b/>
          <w:sz w:val="24"/>
          <w:szCs w:val="24"/>
        </w:rPr>
        <w:t xml:space="preserve"> Екатерина Алексеевна, </w:t>
      </w:r>
      <w:proofErr w:type="spellStart"/>
      <w:r w:rsidRPr="00D51C3B">
        <w:rPr>
          <w:rFonts w:ascii="Times New Roman" w:hAnsi="Times New Roman" w:cs="Times New Roman"/>
          <w:b/>
          <w:sz w:val="24"/>
          <w:szCs w:val="24"/>
        </w:rPr>
        <w:t>Бектер</w:t>
      </w:r>
      <w:proofErr w:type="spellEnd"/>
      <w:r w:rsidRPr="00D51C3B">
        <w:rPr>
          <w:rFonts w:ascii="Times New Roman" w:hAnsi="Times New Roman" w:cs="Times New Roman"/>
          <w:b/>
          <w:sz w:val="24"/>
          <w:szCs w:val="24"/>
        </w:rPr>
        <w:t xml:space="preserve"> Марина Владимировна</w:t>
      </w:r>
      <w:r w:rsidRPr="00D51C3B">
        <w:rPr>
          <w:rFonts w:ascii="Times New Roman" w:hAnsi="Times New Roman" w:cs="Times New Roman"/>
          <w:sz w:val="24"/>
          <w:szCs w:val="24"/>
        </w:rPr>
        <w:t xml:space="preserve"> передали в фонды музея </w:t>
      </w:r>
      <w:r w:rsidR="00326DAF">
        <w:rPr>
          <w:rFonts w:ascii="Times New Roman" w:hAnsi="Times New Roman" w:cs="Times New Roman"/>
          <w:sz w:val="24"/>
          <w:szCs w:val="24"/>
        </w:rPr>
        <w:t>образцы</w:t>
      </w:r>
      <w:r w:rsidRPr="00D51C3B">
        <w:rPr>
          <w:rFonts w:ascii="Times New Roman" w:hAnsi="Times New Roman" w:cs="Times New Roman"/>
          <w:sz w:val="24"/>
          <w:szCs w:val="24"/>
        </w:rPr>
        <w:t xml:space="preserve"> </w:t>
      </w:r>
      <w:proofErr w:type="spellStart"/>
      <w:r>
        <w:rPr>
          <w:rFonts w:ascii="Times New Roman" w:hAnsi="Times New Roman" w:cs="Times New Roman"/>
          <w:sz w:val="24"/>
          <w:szCs w:val="24"/>
        </w:rPr>
        <w:t>х</w:t>
      </w:r>
      <w:r w:rsidRPr="00D51C3B">
        <w:rPr>
          <w:rFonts w:ascii="Times New Roman" w:hAnsi="Times New Roman" w:cs="Times New Roman"/>
          <w:sz w:val="24"/>
          <w:szCs w:val="24"/>
        </w:rPr>
        <w:t>айтинской</w:t>
      </w:r>
      <w:proofErr w:type="spellEnd"/>
      <w:r w:rsidRPr="00D51C3B">
        <w:rPr>
          <w:rFonts w:ascii="Times New Roman" w:hAnsi="Times New Roman" w:cs="Times New Roman"/>
          <w:sz w:val="24"/>
          <w:szCs w:val="24"/>
        </w:rPr>
        <w:t xml:space="preserve"> продукции.   </w:t>
      </w:r>
      <w:r w:rsidRPr="00D51C3B">
        <w:rPr>
          <w:rFonts w:ascii="Times New Roman" w:hAnsi="Times New Roman" w:cs="Times New Roman"/>
          <w:b/>
          <w:sz w:val="24"/>
          <w:szCs w:val="24"/>
        </w:rPr>
        <w:t>Чупрова Елена Витальевна</w:t>
      </w:r>
      <w:r w:rsidRPr="00D51C3B">
        <w:rPr>
          <w:rFonts w:ascii="Times New Roman" w:hAnsi="Times New Roman" w:cs="Times New Roman"/>
          <w:sz w:val="24"/>
          <w:szCs w:val="24"/>
        </w:rPr>
        <w:t xml:space="preserve"> – заведующая библиотечным музеем и учителя школы </w:t>
      </w:r>
      <w:r w:rsidRPr="00D51C3B">
        <w:rPr>
          <w:rFonts w:ascii="Times New Roman" w:hAnsi="Times New Roman"/>
          <w:b/>
          <w:sz w:val="24"/>
          <w:szCs w:val="24"/>
        </w:rPr>
        <w:t xml:space="preserve">Михайлова Наталья Викторовна, </w:t>
      </w:r>
      <w:proofErr w:type="spellStart"/>
      <w:r w:rsidRPr="00D51C3B">
        <w:rPr>
          <w:rFonts w:ascii="Times New Roman" w:hAnsi="Times New Roman"/>
          <w:b/>
          <w:sz w:val="24"/>
          <w:szCs w:val="24"/>
        </w:rPr>
        <w:t>Рудик</w:t>
      </w:r>
      <w:proofErr w:type="spellEnd"/>
      <w:r w:rsidRPr="00D51C3B">
        <w:rPr>
          <w:rFonts w:ascii="Times New Roman" w:hAnsi="Times New Roman"/>
          <w:b/>
          <w:sz w:val="24"/>
          <w:szCs w:val="24"/>
        </w:rPr>
        <w:t xml:space="preserve"> Алла Владимировна</w:t>
      </w:r>
      <w:r w:rsidRPr="00D51C3B">
        <w:rPr>
          <w:rFonts w:ascii="Times New Roman" w:hAnsi="Times New Roman" w:cs="Times New Roman"/>
          <w:sz w:val="24"/>
          <w:szCs w:val="24"/>
        </w:rPr>
        <w:t xml:space="preserve"> поделились с нами документальными материалами.  С сожалением мы узнали, что в домах жителей Мишелевки </w:t>
      </w:r>
      <w:r>
        <w:rPr>
          <w:rFonts w:ascii="Times New Roman" w:hAnsi="Times New Roman" w:cs="Times New Roman"/>
          <w:sz w:val="24"/>
          <w:szCs w:val="24"/>
        </w:rPr>
        <w:t xml:space="preserve">сохранилось </w:t>
      </w:r>
      <w:r w:rsidRPr="00D51C3B">
        <w:rPr>
          <w:rFonts w:ascii="Times New Roman" w:hAnsi="Times New Roman" w:cs="Times New Roman"/>
          <w:sz w:val="24"/>
          <w:szCs w:val="24"/>
        </w:rPr>
        <w:t xml:space="preserve">не так уж много изделий знаменитого предприятия. В тяжелые 90-е годы люди просто вынуждены были все продать. </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Благодаря материалам </w:t>
      </w:r>
      <w:r w:rsidRPr="00D51C3B">
        <w:rPr>
          <w:rFonts w:ascii="Times New Roman" w:hAnsi="Times New Roman" w:cs="Times New Roman"/>
          <w:b/>
          <w:bCs/>
          <w:sz w:val="24"/>
          <w:szCs w:val="24"/>
        </w:rPr>
        <w:t xml:space="preserve">Терских </w:t>
      </w:r>
      <w:proofErr w:type="spellStart"/>
      <w:r w:rsidRPr="00D51C3B">
        <w:rPr>
          <w:rFonts w:ascii="Times New Roman" w:hAnsi="Times New Roman" w:cs="Times New Roman"/>
          <w:b/>
          <w:bCs/>
          <w:sz w:val="24"/>
          <w:szCs w:val="24"/>
        </w:rPr>
        <w:t>Анжелики</w:t>
      </w:r>
      <w:proofErr w:type="spellEnd"/>
      <w:r w:rsidRPr="00D51C3B">
        <w:rPr>
          <w:rFonts w:ascii="Times New Roman" w:hAnsi="Times New Roman" w:cs="Times New Roman"/>
          <w:b/>
          <w:bCs/>
          <w:sz w:val="24"/>
          <w:szCs w:val="24"/>
        </w:rPr>
        <w:t xml:space="preserve"> Алексеевны</w:t>
      </w:r>
      <w:r w:rsidRPr="00D51C3B">
        <w:rPr>
          <w:rFonts w:ascii="Times New Roman" w:hAnsi="Times New Roman" w:cs="Times New Roman"/>
          <w:sz w:val="24"/>
          <w:szCs w:val="24"/>
        </w:rPr>
        <w:t xml:space="preserve"> нам удалось восстановить биографию одного из самых деятельных и активных директоров завода </w:t>
      </w:r>
      <w:r w:rsidRPr="00D51C3B">
        <w:rPr>
          <w:rFonts w:ascii="Times New Roman" w:hAnsi="Times New Roman" w:cs="Times New Roman"/>
          <w:b/>
          <w:bCs/>
          <w:sz w:val="24"/>
          <w:szCs w:val="24"/>
        </w:rPr>
        <w:t>Терских Виктора Николаевича</w:t>
      </w:r>
      <w:r w:rsidRPr="00D51C3B">
        <w:rPr>
          <w:rFonts w:ascii="Times New Roman" w:hAnsi="Times New Roman" w:cs="Times New Roman"/>
          <w:sz w:val="24"/>
          <w:szCs w:val="24"/>
        </w:rPr>
        <w:t>, который возглавлял завод до самого его закрытия. В 1970-е</w:t>
      </w:r>
      <w:r w:rsidR="00930661">
        <w:rPr>
          <w:rFonts w:ascii="Times New Roman" w:hAnsi="Times New Roman" w:cs="Times New Roman"/>
          <w:sz w:val="24"/>
          <w:szCs w:val="24"/>
        </w:rPr>
        <w:t xml:space="preserve"> </w:t>
      </w:r>
      <w:r w:rsidRPr="00D51C3B">
        <w:rPr>
          <w:rFonts w:ascii="Times New Roman" w:hAnsi="Times New Roman" w:cs="Times New Roman"/>
          <w:sz w:val="24"/>
          <w:szCs w:val="24"/>
        </w:rPr>
        <w:t>гг. продукция фабрики котировалась на уровне известных старейших предприятий страны, не уступала  по качеству их изделиям.</w:t>
      </w:r>
      <w:r>
        <w:rPr>
          <w:rFonts w:ascii="Times New Roman" w:hAnsi="Times New Roman" w:cs="Times New Roman"/>
          <w:sz w:val="24"/>
          <w:szCs w:val="24"/>
        </w:rPr>
        <w:t xml:space="preserve"> </w:t>
      </w:r>
      <w:r w:rsidRPr="00D51C3B">
        <w:rPr>
          <w:rFonts w:ascii="Times New Roman" w:hAnsi="Times New Roman" w:cs="Times New Roman"/>
          <w:sz w:val="24"/>
          <w:szCs w:val="24"/>
        </w:rPr>
        <w:t xml:space="preserve">Один из известных художников фабрики </w:t>
      </w:r>
      <w:r w:rsidRPr="00D51C3B">
        <w:rPr>
          <w:rFonts w:ascii="Times New Roman" w:hAnsi="Times New Roman" w:cs="Times New Roman"/>
          <w:b/>
          <w:bCs/>
          <w:sz w:val="24"/>
          <w:szCs w:val="24"/>
        </w:rPr>
        <w:t>Чертков Владимир Ильич</w:t>
      </w:r>
      <w:r w:rsidRPr="00D51C3B">
        <w:rPr>
          <w:rFonts w:ascii="Times New Roman" w:hAnsi="Times New Roman" w:cs="Times New Roman"/>
          <w:sz w:val="24"/>
          <w:szCs w:val="24"/>
        </w:rPr>
        <w:t xml:space="preserve">  (до сих пор живет в Мишелевке) был участником всероссийских и зарубежных выставок.  Расписанный им и известный на всю страну чайник «Богатырь» есть в фондах МИГИ.</w:t>
      </w:r>
    </w:p>
    <w:p w:rsidR="00AE24A0"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Встретились мы так же с художниками </w:t>
      </w:r>
      <w:proofErr w:type="spellStart"/>
      <w:r w:rsidRPr="00D51C3B">
        <w:rPr>
          <w:rFonts w:ascii="Times New Roman" w:hAnsi="Times New Roman" w:cs="Times New Roman"/>
          <w:b/>
          <w:bCs/>
          <w:sz w:val="24"/>
          <w:szCs w:val="24"/>
        </w:rPr>
        <w:t>Копенкиной</w:t>
      </w:r>
      <w:proofErr w:type="spellEnd"/>
      <w:r w:rsidRPr="00D51C3B">
        <w:rPr>
          <w:rFonts w:ascii="Times New Roman" w:hAnsi="Times New Roman" w:cs="Times New Roman"/>
          <w:b/>
          <w:bCs/>
          <w:sz w:val="24"/>
          <w:szCs w:val="24"/>
        </w:rPr>
        <w:t xml:space="preserve"> Ольгой Юрьевной</w:t>
      </w:r>
      <w:r w:rsidRPr="00D51C3B">
        <w:rPr>
          <w:rFonts w:ascii="Times New Roman" w:hAnsi="Times New Roman" w:cs="Times New Roman"/>
          <w:sz w:val="24"/>
          <w:szCs w:val="24"/>
        </w:rPr>
        <w:t xml:space="preserve"> и </w:t>
      </w:r>
      <w:r w:rsidRPr="00D51C3B">
        <w:rPr>
          <w:rFonts w:ascii="Times New Roman" w:hAnsi="Times New Roman" w:cs="Times New Roman"/>
          <w:b/>
          <w:bCs/>
          <w:sz w:val="24"/>
          <w:szCs w:val="24"/>
        </w:rPr>
        <w:t>Вахрушевой Ольгой Петровной</w:t>
      </w:r>
      <w:r w:rsidRPr="00D51C3B">
        <w:rPr>
          <w:rFonts w:ascii="Times New Roman" w:hAnsi="Times New Roman" w:cs="Times New Roman"/>
          <w:sz w:val="24"/>
          <w:szCs w:val="24"/>
        </w:rPr>
        <w:t>, которые работали на фабрике в последний период ее существования.  Работы художниц, представленные на выставке, позволили показать</w:t>
      </w:r>
      <w:r>
        <w:rPr>
          <w:rFonts w:ascii="Times New Roman" w:hAnsi="Times New Roman" w:cs="Times New Roman"/>
          <w:sz w:val="24"/>
          <w:szCs w:val="24"/>
        </w:rPr>
        <w:t>,</w:t>
      </w:r>
      <w:r w:rsidRPr="00D51C3B">
        <w:rPr>
          <w:rFonts w:ascii="Times New Roman" w:hAnsi="Times New Roman" w:cs="Times New Roman"/>
          <w:sz w:val="24"/>
          <w:szCs w:val="24"/>
        </w:rPr>
        <w:t xml:space="preserve"> какие новые формы и декоры разрабатывались на заводе в 1980-1990-е гг. </w:t>
      </w:r>
    </w:p>
    <w:p w:rsidR="00AE24A0"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Не остались в стороне и иркутяне. Живо откликнулись на наш призыв о сборе материала </w:t>
      </w:r>
      <w:r w:rsidRPr="00D51C3B">
        <w:rPr>
          <w:rFonts w:ascii="Times New Roman" w:hAnsi="Times New Roman" w:cs="Times New Roman"/>
          <w:b/>
          <w:sz w:val="24"/>
          <w:szCs w:val="24"/>
        </w:rPr>
        <w:t>Белова Людмила Михайловна</w:t>
      </w:r>
      <w:r w:rsidRPr="00D51C3B">
        <w:rPr>
          <w:rFonts w:ascii="Times New Roman" w:hAnsi="Times New Roman" w:cs="Times New Roman"/>
          <w:sz w:val="24"/>
          <w:szCs w:val="24"/>
        </w:rPr>
        <w:t xml:space="preserve">, </w:t>
      </w:r>
      <w:proofErr w:type="spellStart"/>
      <w:r w:rsidRPr="00D51C3B">
        <w:rPr>
          <w:rFonts w:ascii="Times New Roman" w:hAnsi="Times New Roman" w:cs="Times New Roman"/>
          <w:b/>
          <w:sz w:val="24"/>
          <w:szCs w:val="24"/>
        </w:rPr>
        <w:t>Анишкова</w:t>
      </w:r>
      <w:proofErr w:type="spellEnd"/>
      <w:r w:rsidRPr="00D51C3B">
        <w:rPr>
          <w:rFonts w:ascii="Times New Roman" w:hAnsi="Times New Roman" w:cs="Times New Roman"/>
          <w:b/>
          <w:sz w:val="24"/>
          <w:szCs w:val="24"/>
        </w:rPr>
        <w:t xml:space="preserve"> Алина Георгиевна</w:t>
      </w:r>
      <w:r w:rsidRPr="00D51C3B">
        <w:rPr>
          <w:rFonts w:ascii="Times New Roman" w:hAnsi="Times New Roman" w:cs="Times New Roman"/>
          <w:sz w:val="24"/>
          <w:szCs w:val="24"/>
        </w:rPr>
        <w:t xml:space="preserve">, </w:t>
      </w:r>
      <w:proofErr w:type="spellStart"/>
      <w:r w:rsidRPr="00D51C3B">
        <w:rPr>
          <w:rFonts w:ascii="Times New Roman" w:hAnsi="Times New Roman" w:cs="Times New Roman"/>
          <w:b/>
          <w:sz w:val="24"/>
          <w:szCs w:val="24"/>
        </w:rPr>
        <w:t>Монсе</w:t>
      </w:r>
      <w:proofErr w:type="spellEnd"/>
      <w:r w:rsidRPr="00D51C3B">
        <w:rPr>
          <w:rFonts w:ascii="Times New Roman" w:hAnsi="Times New Roman" w:cs="Times New Roman"/>
          <w:b/>
          <w:sz w:val="24"/>
          <w:szCs w:val="24"/>
        </w:rPr>
        <w:t xml:space="preserve"> </w:t>
      </w:r>
      <w:proofErr w:type="spellStart"/>
      <w:r w:rsidRPr="00D51C3B">
        <w:rPr>
          <w:rFonts w:ascii="Times New Roman" w:hAnsi="Times New Roman" w:cs="Times New Roman"/>
          <w:b/>
          <w:sz w:val="24"/>
          <w:szCs w:val="24"/>
        </w:rPr>
        <w:t>Ирена</w:t>
      </w:r>
      <w:proofErr w:type="spellEnd"/>
      <w:r w:rsidRPr="00D51C3B">
        <w:rPr>
          <w:rFonts w:ascii="Times New Roman" w:hAnsi="Times New Roman" w:cs="Times New Roman"/>
          <w:b/>
          <w:sz w:val="24"/>
          <w:szCs w:val="24"/>
        </w:rPr>
        <w:t xml:space="preserve"> </w:t>
      </w:r>
      <w:r w:rsidRPr="00D51C3B">
        <w:rPr>
          <w:rFonts w:ascii="Times New Roman" w:hAnsi="Times New Roman" w:cs="Times New Roman"/>
          <w:b/>
          <w:sz w:val="24"/>
          <w:szCs w:val="24"/>
        </w:rPr>
        <w:lastRenderedPageBreak/>
        <w:t>Александровна</w:t>
      </w:r>
      <w:r w:rsidRPr="00D51C3B">
        <w:rPr>
          <w:rFonts w:ascii="Times New Roman" w:hAnsi="Times New Roman" w:cs="Times New Roman"/>
          <w:sz w:val="24"/>
          <w:szCs w:val="24"/>
        </w:rPr>
        <w:t xml:space="preserve">. </w:t>
      </w:r>
      <w:proofErr w:type="spellStart"/>
      <w:proofErr w:type="gramStart"/>
      <w:r w:rsidRPr="00D51C3B">
        <w:rPr>
          <w:rFonts w:ascii="Times New Roman" w:hAnsi="Times New Roman" w:cs="Times New Roman"/>
          <w:b/>
          <w:sz w:val="24"/>
          <w:szCs w:val="24"/>
        </w:rPr>
        <w:t>Снарский</w:t>
      </w:r>
      <w:proofErr w:type="spellEnd"/>
      <w:r w:rsidRPr="00D51C3B">
        <w:rPr>
          <w:rFonts w:ascii="Times New Roman" w:hAnsi="Times New Roman" w:cs="Times New Roman"/>
          <w:b/>
          <w:sz w:val="24"/>
          <w:szCs w:val="24"/>
        </w:rPr>
        <w:t xml:space="preserve"> Сергей Афанасьевич</w:t>
      </w:r>
      <w:r w:rsidRPr="00D51C3B">
        <w:rPr>
          <w:rFonts w:ascii="Times New Roman" w:hAnsi="Times New Roman" w:cs="Times New Roman"/>
          <w:sz w:val="24"/>
          <w:szCs w:val="24"/>
        </w:rPr>
        <w:t xml:space="preserve"> подарил музею блюдо, изготовленное на фабрике в период с 1869 до 1895 г. </w:t>
      </w:r>
      <w:proofErr w:type="spellStart"/>
      <w:r w:rsidRPr="00D51C3B">
        <w:rPr>
          <w:rFonts w:ascii="Times New Roman" w:hAnsi="Times New Roman" w:cs="Times New Roman"/>
          <w:b/>
          <w:sz w:val="24"/>
          <w:szCs w:val="24"/>
        </w:rPr>
        <w:t>Юдалевич</w:t>
      </w:r>
      <w:proofErr w:type="spellEnd"/>
      <w:r w:rsidRPr="00D51C3B">
        <w:rPr>
          <w:rFonts w:ascii="Times New Roman" w:hAnsi="Times New Roman" w:cs="Times New Roman"/>
          <w:b/>
          <w:sz w:val="24"/>
          <w:szCs w:val="24"/>
        </w:rPr>
        <w:t xml:space="preserve"> Наталья Владимировна </w:t>
      </w:r>
      <w:r w:rsidRPr="00D51C3B">
        <w:rPr>
          <w:rFonts w:ascii="Times New Roman" w:hAnsi="Times New Roman" w:cs="Times New Roman"/>
          <w:sz w:val="24"/>
          <w:szCs w:val="24"/>
        </w:rPr>
        <w:t xml:space="preserve">передала салатник и блюдо с клеймом  «Торговый дом Щелкунов и </w:t>
      </w:r>
      <w:proofErr w:type="spellStart"/>
      <w:r w:rsidRPr="00D51C3B">
        <w:rPr>
          <w:rFonts w:ascii="Times New Roman" w:hAnsi="Times New Roman" w:cs="Times New Roman"/>
          <w:sz w:val="24"/>
          <w:szCs w:val="24"/>
        </w:rPr>
        <w:t>Метелев</w:t>
      </w:r>
      <w:proofErr w:type="spellEnd"/>
      <w:r w:rsidRPr="00D51C3B">
        <w:rPr>
          <w:rFonts w:ascii="Times New Roman" w:hAnsi="Times New Roman" w:cs="Times New Roman"/>
          <w:sz w:val="24"/>
          <w:szCs w:val="24"/>
        </w:rPr>
        <w:t xml:space="preserve"> в Иркутске» 1913 – 1917 г. </w:t>
      </w:r>
      <w:r w:rsidRPr="00D51C3B">
        <w:rPr>
          <w:rFonts w:ascii="Times New Roman" w:hAnsi="Times New Roman" w:cs="Times New Roman"/>
          <w:b/>
          <w:sz w:val="24"/>
          <w:szCs w:val="24"/>
        </w:rPr>
        <w:t>Якубова Анна Михайловна</w:t>
      </w:r>
      <w:r w:rsidRPr="00D51C3B">
        <w:rPr>
          <w:rFonts w:ascii="Times New Roman" w:hAnsi="Times New Roman" w:cs="Times New Roman"/>
          <w:sz w:val="24"/>
          <w:szCs w:val="24"/>
        </w:rPr>
        <w:t xml:space="preserve"> подарила чайную пару, выполненную на заказ на </w:t>
      </w:r>
      <w:proofErr w:type="spellStart"/>
      <w:r w:rsidRPr="00D51C3B">
        <w:rPr>
          <w:rFonts w:ascii="Times New Roman" w:hAnsi="Times New Roman" w:cs="Times New Roman"/>
          <w:sz w:val="24"/>
          <w:szCs w:val="24"/>
        </w:rPr>
        <w:t>Хайтинском</w:t>
      </w:r>
      <w:proofErr w:type="spellEnd"/>
      <w:r w:rsidRPr="00D51C3B">
        <w:rPr>
          <w:rFonts w:ascii="Times New Roman" w:hAnsi="Times New Roman" w:cs="Times New Roman"/>
          <w:sz w:val="24"/>
          <w:szCs w:val="24"/>
        </w:rPr>
        <w:t xml:space="preserve"> фарфоровом заводе в 1955 – 1960-е гг.</w:t>
      </w:r>
      <w:proofErr w:type="gramEnd"/>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Фонды МИГИ позволили показать разнообразие бытовой посуды практически всех периодов работы фабрики. Отличительной особенностью выставки стала её широкая социальная направленность, возможность привлечения общественных структур к совместному обсуждению широкого комплекса  проблем современного положения фабрики.</w:t>
      </w:r>
    </w:p>
    <w:p w:rsidR="00AE24A0" w:rsidRPr="00D51C3B" w:rsidRDefault="00AE24A0" w:rsidP="00AE24A0">
      <w:pPr>
        <w:pStyle w:val="a3"/>
        <w:jc w:val="center"/>
        <w:rPr>
          <w:rFonts w:ascii="Times New Roman" w:hAnsi="Times New Roman" w:cs="Times New Roman"/>
          <w:b/>
          <w:sz w:val="24"/>
          <w:szCs w:val="24"/>
        </w:rPr>
      </w:pPr>
    </w:p>
    <w:p w:rsidR="00AE24A0" w:rsidRPr="00D51C3B" w:rsidRDefault="00AE24A0" w:rsidP="00AE24A0">
      <w:pPr>
        <w:pStyle w:val="a3"/>
        <w:jc w:val="center"/>
        <w:rPr>
          <w:rFonts w:ascii="Times New Roman" w:hAnsi="Times New Roman" w:cs="Times New Roman"/>
          <w:b/>
          <w:sz w:val="24"/>
          <w:szCs w:val="24"/>
        </w:rPr>
      </w:pPr>
      <w:r w:rsidRPr="00D51C3B">
        <w:rPr>
          <w:rFonts w:ascii="Times New Roman" w:hAnsi="Times New Roman" w:cs="Times New Roman"/>
          <w:b/>
          <w:sz w:val="24"/>
          <w:szCs w:val="24"/>
        </w:rPr>
        <w:t xml:space="preserve">Память </w:t>
      </w:r>
      <w:proofErr w:type="gramStart"/>
      <w:r w:rsidRPr="00D51C3B">
        <w:rPr>
          <w:rFonts w:ascii="Times New Roman" w:hAnsi="Times New Roman" w:cs="Times New Roman"/>
          <w:b/>
          <w:sz w:val="24"/>
          <w:szCs w:val="24"/>
        </w:rPr>
        <w:t>и</w:t>
      </w:r>
      <w:proofErr w:type="gramEnd"/>
      <w:r w:rsidRPr="00D51C3B">
        <w:rPr>
          <w:rFonts w:ascii="Times New Roman" w:hAnsi="Times New Roman" w:cs="Times New Roman"/>
          <w:b/>
          <w:sz w:val="24"/>
          <w:szCs w:val="24"/>
        </w:rPr>
        <w:t xml:space="preserve"> правда о Великой Отечественной войне.</w:t>
      </w:r>
    </w:p>
    <w:p w:rsidR="00AE24A0"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Беречь память и правду о Великой Отечественной войне </w:t>
      </w:r>
      <w:r>
        <w:rPr>
          <w:rFonts w:ascii="Times New Roman" w:hAnsi="Times New Roman" w:cs="Times New Roman"/>
          <w:sz w:val="24"/>
          <w:szCs w:val="24"/>
        </w:rPr>
        <w:t xml:space="preserve">- </w:t>
      </w:r>
      <w:r w:rsidRPr="00D51C3B">
        <w:rPr>
          <w:rFonts w:ascii="Times New Roman" w:hAnsi="Times New Roman" w:cs="Times New Roman"/>
          <w:sz w:val="24"/>
          <w:szCs w:val="24"/>
        </w:rPr>
        <w:t xml:space="preserve">наш долг. Поэтому не случайно особое место среди экспонатов занимают предметы, тесно связанные с военным прошлым иркутян. </w:t>
      </w:r>
      <w:proofErr w:type="spellStart"/>
      <w:r w:rsidRPr="00D51C3B">
        <w:rPr>
          <w:rFonts w:ascii="Times New Roman" w:hAnsi="Times New Roman" w:cs="Times New Roman"/>
          <w:b/>
          <w:sz w:val="24"/>
          <w:szCs w:val="24"/>
        </w:rPr>
        <w:t>Колокольников</w:t>
      </w:r>
      <w:proofErr w:type="spellEnd"/>
      <w:r w:rsidRPr="00D51C3B">
        <w:rPr>
          <w:rFonts w:ascii="Times New Roman" w:hAnsi="Times New Roman" w:cs="Times New Roman"/>
          <w:b/>
          <w:sz w:val="24"/>
          <w:szCs w:val="24"/>
        </w:rPr>
        <w:t xml:space="preserve"> Иван </w:t>
      </w:r>
      <w:proofErr w:type="spellStart"/>
      <w:r w:rsidRPr="00D51C3B">
        <w:rPr>
          <w:rFonts w:ascii="Times New Roman" w:hAnsi="Times New Roman" w:cs="Times New Roman"/>
          <w:b/>
          <w:sz w:val="24"/>
          <w:szCs w:val="24"/>
        </w:rPr>
        <w:t>Арсентьевич</w:t>
      </w:r>
      <w:proofErr w:type="spellEnd"/>
      <w:r w:rsidRPr="00D51C3B">
        <w:rPr>
          <w:rFonts w:ascii="Times New Roman" w:hAnsi="Times New Roman" w:cs="Times New Roman"/>
          <w:sz w:val="24"/>
          <w:szCs w:val="24"/>
        </w:rPr>
        <w:t xml:space="preserve"> подарил музею маленькое карманное зеркальце. С этим зеркальцем его дед – Арсений Александрович </w:t>
      </w:r>
      <w:proofErr w:type="spellStart"/>
      <w:r w:rsidRPr="00D51C3B">
        <w:rPr>
          <w:rFonts w:ascii="Times New Roman" w:hAnsi="Times New Roman" w:cs="Times New Roman"/>
          <w:sz w:val="24"/>
          <w:szCs w:val="24"/>
        </w:rPr>
        <w:t>Колокольников</w:t>
      </w:r>
      <w:proofErr w:type="spellEnd"/>
      <w:r w:rsidRPr="00D51C3B">
        <w:rPr>
          <w:rFonts w:ascii="Times New Roman" w:hAnsi="Times New Roman" w:cs="Times New Roman"/>
          <w:sz w:val="24"/>
          <w:szCs w:val="24"/>
        </w:rPr>
        <w:t xml:space="preserve">  (1920 – 2009) прошел всю войну. В мае 2017 года </w:t>
      </w:r>
      <w:r w:rsidRPr="00D51C3B">
        <w:rPr>
          <w:rFonts w:ascii="Times New Roman" w:hAnsi="Times New Roman" w:cs="Times New Roman"/>
          <w:b/>
          <w:sz w:val="24"/>
          <w:szCs w:val="24"/>
        </w:rPr>
        <w:t>Бирюкова Юлия Ивановна</w:t>
      </w:r>
      <w:r w:rsidRPr="00D51C3B">
        <w:rPr>
          <w:rFonts w:ascii="Times New Roman" w:hAnsi="Times New Roman" w:cs="Times New Roman"/>
          <w:sz w:val="24"/>
          <w:szCs w:val="24"/>
        </w:rPr>
        <w:t xml:space="preserve">  передала в музей письма своего отца, ветерана  Великой Отечественной войны Амвросова Ивана Ивановича (1911 – 1980), сына священнослужителя Амвросова Ивана Иннокентьевича. Родился он в Иркутске, но вся его жизнь связана с Тулуном. В 1941 г. </w:t>
      </w:r>
      <w:proofErr w:type="spellStart"/>
      <w:r w:rsidRPr="00D51C3B">
        <w:rPr>
          <w:rFonts w:ascii="Times New Roman" w:hAnsi="Times New Roman" w:cs="Times New Roman"/>
          <w:sz w:val="24"/>
          <w:szCs w:val="24"/>
        </w:rPr>
        <w:t>Тулунским</w:t>
      </w:r>
      <w:proofErr w:type="spellEnd"/>
      <w:r w:rsidRPr="00D51C3B">
        <w:rPr>
          <w:rFonts w:ascii="Times New Roman" w:hAnsi="Times New Roman" w:cs="Times New Roman"/>
          <w:sz w:val="24"/>
          <w:szCs w:val="24"/>
        </w:rPr>
        <w:t xml:space="preserve"> РВК был призван на фронт. Воевал на Северо-Западном фронте (Орловское направление). 15 марта 1943 г. Иван Иванович написал своим родным: «… Мы не даём фрицам отдыхать и гоним их с нашей земли. Ребята говорят в деревнях, которые мы освободили, что школы все немцы, когда были, закрыли. Они говорили, что немцы не давали им учиться, а книги уничтожили. Немцы хотели, чтобы из вас, наших любимых детей, сделать для себя рабов… Немцы насильно увозили, как вы, таких же детей к себе, а там их заставляли на себя работать. Вот, Юля, что они делают. Вам всем ребятам надо отлично учиться и помогать чем можете фронту…». В 1943 году он получил двойное ранение – легкое в левую руку, тяжелое в голову. Восстанавливался в эвакогоспитале 3643 г. Казани. В одном из писем маленькая Юля писала в госпиталь: «Миленький Папочка, как мне тебя жалко. Папочка, я даже не могу писать, слёзы мешают. Вот вырасту большая, где-нибудь попадет мне </w:t>
      </w:r>
      <w:proofErr w:type="gramStart"/>
      <w:r w:rsidRPr="00D51C3B">
        <w:rPr>
          <w:rFonts w:ascii="Times New Roman" w:hAnsi="Times New Roman" w:cs="Times New Roman"/>
          <w:sz w:val="24"/>
          <w:szCs w:val="24"/>
        </w:rPr>
        <w:t>гад</w:t>
      </w:r>
      <w:proofErr w:type="gramEnd"/>
      <w:r w:rsidRPr="00D51C3B">
        <w:rPr>
          <w:rFonts w:ascii="Times New Roman" w:hAnsi="Times New Roman" w:cs="Times New Roman"/>
          <w:sz w:val="24"/>
          <w:szCs w:val="24"/>
        </w:rPr>
        <w:t xml:space="preserve"> немец, я всё равно тоже ему сделаю больно, ещё больнее за тебя, моего папу…». В 1943 г. старший лейтенант запаса Амвросов И.И. был представлен к ордену Отечественной войны </w:t>
      </w:r>
      <w:r w:rsidRPr="00D51C3B">
        <w:rPr>
          <w:rFonts w:ascii="Times New Roman" w:hAnsi="Times New Roman" w:cs="Times New Roman"/>
          <w:sz w:val="24"/>
          <w:szCs w:val="24"/>
          <w:lang w:val="en-US"/>
        </w:rPr>
        <w:t>II</w:t>
      </w:r>
      <w:r w:rsidRPr="00D51C3B">
        <w:rPr>
          <w:rFonts w:ascii="Times New Roman" w:hAnsi="Times New Roman" w:cs="Times New Roman"/>
          <w:sz w:val="24"/>
          <w:szCs w:val="24"/>
        </w:rPr>
        <w:t xml:space="preserve"> степени. После войны Иван Иванович работал преподавателем русского языка и литературы. </w:t>
      </w:r>
    </w:p>
    <w:p w:rsidR="00AE24A0" w:rsidRDefault="00AE24A0" w:rsidP="00AE24A0">
      <w:pPr>
        <w:pStyle w:val="a3"/>
        <w:ind w:firstLine="709"/>
        <w:jc w:val="both"/>
        <w:rPr>
          <w:rFonts w:ascii="Times New Roman" w:hAnsi="Times New Roman" w:cs="Times New Roman"/>
          <w:sz w:val="24"/>
          <w:szCs w:val="24"/>
          <w:shd w:val="clear" w:color="auto" w:fill="FFFFFF"/>
        </w:rPr>
      </w:pPr>
      <w:r w:rsidRPr="00D51C3B">
        <w:rPr>
          <w:rFonts w:ascii="Times New Roman" w:hAnsi="Times New Roman" w:cs="Times New Roman"/>
          <w:sz w:val="24"/>
          <w:szCs w:val="24"/>
        </w:rPr>
        <w:t xml:space="preserve">Не менее интересен кофейный металлический набор из восьми предметов </w:t>
      </w:r>
      <w:r w:rsidRPr="00D51C3B">
        <w:rPr>
          <w:rFonts w:ascii="Times New Roman" w:hAnsi="Times New Roman" w:cs="Times New Roman"/>
          <w:b/>
          <w:sz w:val="24"/>
          <w:szCs w:val="24"/>
        </w:rPr>
        <w:t>Касьяновой Галины Викторовны</w:t>
      </w:r>
      <w:r w:rsidRPr="00D51C3B">
        <w:rPr>
          <w:rFonts w:ascii="Times New Roman" w:hAnsi="Times New Roman" w:cs="Times New Roman"/>
          <w:sz w:val="24"/>
          <w:szCs w:val="24"/>
        </w:rPr>
        <w:t xml:space="preserve">. Со слов дарителя, сервиз был подарен её свёкру сотруднику НКВД Касьянову Трофиму Александровичу (1902 – 1955) в качестве юбилейного подарка в 1952 г. Изготовлен на Иркутском авиазаводе в связи с </w:t>
      </w:r>
      <w:proofErr w:type="gramStart"/>
      <w:r w:rsidRPr="00D51C3B">
        <w:rPr>
          <w:rFonts w:ascii="Times New Roman" w:hAnsi="Times New Roman" w:cs="Times New Roman"/>
          <w:sz w:val="24"/>
          <w:szCs w:val="24"/>
        </w:rPr>
        <w:t>проведением</w:t>
      </w:r>
      <w:proofErr w:type="gramEnd"/>
      <w:r w:rsidRPr="00D51C3B">
        <w:rPr>
          <w:rFonts w:ascii="Times New Roman" w:hAnsi="Times New Roman" w:cs="Times New Roman"/>
          <w:sz w:val="24"/>
          <w:szCs w:val="24"/>
        </w:rPr>
        <w:t xml:space="preserve"> так называемой конверсии (освоение военными предприятиями гражданской продукции).</w:t>
      </w:r>
      <w:r w:rsidRPr="00D51C3B">
        <w:rPr>
          <w:rFonts w:ascii="Times New Roman" w:hAnsi="Times New Roman" w:cs="Times New Roman"/>
          <w:sz w:val="24"/>
          <w:szCs w:val="24"/>
          <w:shd w:val="clear" w:color="auto" w:fill="FFFFFF"/>
        </w:rPr>
        <w:t xml:space="preserve"> После войны необходимость в поставках больших объемов военной техники отпала, и предприятиям пришлось переориентироваться на выпуск калош, спичек, автомобильных двигателей, а так же предметов бытового назначения.</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С выставки, посвященной деятельности эвакуационных госпиталей </w:t>
      </w:r>
      <w:proofErr w:type="gramStart"/>
      <w:r w:rsidRPr="00D51C3B">
        <w:rPr>
          <w:rFonts w:ascii="Times New Roman" w:hAnsi="Times New Roman" w:cs="Times New Roman"/>
          <w:sz w:val="24"/>
          <w:szCs w:val="24"/>
        </w:rPr>
        <w:t>г</w:t>
      </w:r>
      <w:proofErr w:type="gramEnd"/>
      <w:r w:rsidRPr="00D51C3B">
        <w:rPr>
          <w:rFonts w:ascii="Times New Roman" w:hAnsi="Times New Roman" w:cs="Times New Roman"/>
          <w:sz w:val="24"/>
          <w:szCs w:val="24"/>
        </w:rPr>
        <w:t xml:space="preserve">. Иркутска в годы Великой Отечественной войны, в 2015 г. началась дружба музея с руководством </w:t>
      </w:r>
      <w:r w:rsidRPr="00D51C3B">
        <w:rPr>
          <w:rFonts w:ascii="Times New Roman" w:hAnsi="Times New Roman" w:cs="Times New Roman"/>
          <w:b/>
          <w:sz w:val="24"/>
          <w:szCs w:val="24"/>
        </w:rPr>
        <w:t xml:space="preserve">«ФКУЗ научно-исследовательский  противочумный институт </w:t>
      </w:r>
      <w:proofErr w:type="spellStart"/>
      <w:r w:rsidRPr="00D51C3B">
        <w:rPr>
          <w:rFonts w:ascii="Times New Roman" w:hAnsi="Times New Roman" w:cs="Times New Roman"/>
          <w:b/>
          <w:sz w:val="24"/>
          <w:szCs w:val="24"/>
        </w:rPr>
        <w:t>Роспотребнадзора</w:t>
      </w:r>
      <w:proofErr w:type="spellEnd"/>
      <w:r w:rsidRPr="00D51C3B">
        <w:rPr>
          <w:rFonts w:ascii="Times New Roman" w:hAnsi="Times New Roman" w:cs="Times New Roman"/>
          <w:b/>
          <w:sz w:val="24"/>
          <w:szCs w:val="24"/>
        </w:rPr>
        <w:t>»</w:t>
      </w:r>
      <w:r w:rsidRPr="00D51C3B">
        <w:rPr>
          <w:rFonts w:ascii="Times New Roman" w:hAnsi="Times New Roman" w:cs="Times New Roman"/>
          <w:sz w:val="24"/>
          <w:szCs w:val="24"/>
        </w:rPr>
        <w:t>. В 2017 г. в числе прочих предметов музею был подарен уникальный французский микроскоп «</w:t>
      </w:r>
      <w:proofErr w:type="spellStart"/>
      <w:r w:rsidRPr="00D51C3B">
        <w:rPr>
          <w:rFonts w:ascii="Times New Roman" w:hAnsi="Times New Roman" w:cs="Times New Roman"/>
          <w:sz w:val="24"/>
          <w:szCs w:val="24"/>
          <w:lang w:val="en-US"/>
        </w:rPr>
        <w:t>Emardeley</w:t>
      </w:r>
      <w:proofErr w:type="spellEnd"/>
      <w:r w:rsidRPr="00D51C3B">
        <w:rPr>
          <w:rFonts w:ascii="Times New Roman" w:hAnsi="Times New Roman" w:cs="Times New Roman"/>
          <w:sz w:val="24"/>
          <w:szCs w:val="24"/>
        </w:rPr>
        <w:t>» №20179.</w:t>
      </w:r>
    </w:p>
    <w:p w:rsidR="00AE24A0" w:rsidRPr="00D51C3B" w:rsidRDefault="00AE24A0" w:rsidP="00AE24A0">
      <w:pPr>
        <w:pStyle w:val="a3"/>
        <w:jc w:val="center"/>
        <w:rPr>
          <w:rFonts w:ascii="Times New Roman" w:hAnsi="Times New Roman" w:cs="Times New Roman"/>
          <w:b/>
          <w:sz w:val="24"/>
          <w:szCs w:val="24"/>
        </w:rPr>
      </w:pPr>
    </w:p>
    <w:p w:rsidR="00AE24A0" w:rsidRPr="00D51C3B" w:rsidRDefault="00AE24A0" w:rsidP="00AE24A0">
      <w:pPr>
        <w:pStyle w:val="a3"/>
        <w:jc w:val="center"/>
        <w:rPr>
          <w:rFonts w:ascii="Times New Roman" w:hAnsi="Times New Roman" w:cs="Times New Roman"/>
          <w:b/>
          <w:sz w:val="24"/>
          <w:szCs w:val="24"/>
        </w:rPr>
      </w:pPr>
      <w:r w:rsidRPr="00D51C3B">
        <w:rPr>
          <w:rFonts w:ascii="Times New Roman" w:hAnsi="Times New Roman" w:cs="Times New Roman"/>
          <w:b/>
          <w:sz w:val="24"/>
          <w:szCs w:val="24"/>
        </w:rPr>
        <w:t>Быт, традиции и уклад…</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Экспонаты историко-бытовой коллекции вызывают особый интерес у посетителей музея. Это самая обширная и разноплановая коллекция, способная погружать человека в </w:t>
      </w:r>
      <w:r w:rsidRPr="00D51C3B">
        <w:rPr>
          <w:rFonts w:ascii="Times New Roman" w:hAnsi="Times New Roman" w:cs="Times New Roman"/>
          <w:sz w:val="24"/>
          <w:szCs w:val="24"/>
        </w:rPr>
        <w:lastRenderedPageBreak/>
        <w:t xml:space="preserve">ту или иную пространственную среду. В неё входят предметы, датированные временным периодом от конца </w:t>
      </w:r>
      <w:r w:rsidRPr="00D51C3B">
        <w:rPr>
          <w:rFonts w:ascii="Times New Roman" w:hAnsi="Times New Roman" w:cs="Times New Roman"/>
          <w:sz w:val="24"/>
          <w:szCs w:val="24"/>
          <w:lang w:val="en-US"/>
        </w:rPr>
        <w:t>XIX</w:t>
      </w:r>
      <w:r w:rsidRPr="00D51C3B">
        <w:rPr>
          <w:rFonts w:ascii="Times New Roman" w:hAnsi="Times New Roman" w:cs="Times New Roman"/>
          <w:sz w:val="24"/>
          <w:szCs w:val="24"/>
        </w:rPr>
        <w:t xml:space="preserve"> до сегодняшних дней, представляют материальную сторону быта и относятся к различным сферам человеческой деятельности.</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Дополнить представление о бытовой жизни рядовых иркутян конца </w:t>
      </w:r>
      <w:r w:rsidRPr="00D51C3B">
        <w:rPr>
          <w:rFonts w:ascii="Times New Roman" w:hAnsi="Times New Roman" w:cs="Times New Roman"/>
          <w:sz w:val="24"/>
          <w:szCs w:val="24"/>
          <w:lang w:val="en-US"/>
        </w:rPr>
        <w:t>XIX</w:t>
      </w:r>
      <w:r w:rsidRPr="00D51C3B">
        <w:rPr>
          <w:rFonts w:ascii="Times New Roman" w:hAnsi="Times New Roman" w:cs="Times New Roman"/>
          <w:sz w:val="24"/>
          <w:szCs w:val="24"/>
        </w:rPr>
        <w:t xml:space="preserve">  - </w:t>
      </w:r>
      <w:r w:rsidRPr="00D51C3B">
        <w:rPr>
          <w:rFonts w:ascii="Times New Roman" w:hAnsi="Times New Roman" w:cs="Times New Roman"/>
          <w:sz w:val="24"/>
          <w:szCs w:val="24"/>
          <w:lang w:val="en-US"/>
        </w:rPr>
        <w:t>I</w:t>
      </w:r>
      <w:r w:rsidRPr="00D51C3B">
        <w:rPr>
          <w:rFonts w:ascii="Times New Roman" w:hAnsi="Times New Roman" w:cs="Times New Roman"/>
          <w:sz w:val="24"/>
          <w:szCs w:val="24"/>
        </w:rPr>
        <w:t xml:space="preserve"> трети </w:t>
      </w:r>
      <w:r w:rsidRPr="00D51C3B">
        <w:rPr>
          <w:rFonts w:ascii="Times New Roman" w:hAnsi="Times New Roman" w:cs="Times New Roman"/>
          <w:sz w:val="24"/>
          <w:szCs w:val="24"/>
          <w:lang w:val="en-US"/>
        </w:rPr>
        <w:t>XX</w:t>
      </w:r>
      <w:r w:rsidRPr="00D51C3B">
        <w:rPr>
          <w:rFonts w:ascii="Times New Roman" w:hAnsi="Times New Roman" w:cs="Times New Roman"/>
          <w:sz w:val="24"/>
          <w:szCs w:val="24"/>
        </w:rPr>
        <w:t xml:space="preserve"> века поможет </w:t>
      </w:r>
      <w:r>
        <w:rPr>
          <w:rFonts w:ascii="Times New Roman" w:hAnsi="Times New Roman" w:cs="Times New Roman"/>
          <w:sz w:val="24"/>
          <w:szCs w:val="24"/>
        </w:rPr>
        <w:t xml:space="preserve">такой </w:t>
      </w:r>
      <w:r w:rsidRPr="00D51C3B">
        <w:rPr>
          <w:rFonts w:ascii="Times New Roman" w:hAnsi="Times New Roman" w:cs="Times New Roman"/>
          <w:sz w:val="24"/>
          <w:szCs w:val="24"/>
        </w:rPr>
        <w:t xml:space="preserve">незаменимый в быту предмет того времени, как чугунная ступка с пестиком, подаренная </w:t>
      </w:r>
      <w:r w:rsidRPr="00D51C3B">
        <w:rPr>
          <w:rFonts w:ascii="Times New Roman" w:hAnsi="Times New Roman" w:cs="Times New Roman"/>
          <w:b/>
          <w:bCs/>
          <w:sz w:val="24"/>
          <w:szCs w:val="24"/>
        </w:rPr>
        <w:t>Акатьевой Эльвирой Сергеевной</w:t>
      </w:r>
      <w:r w:rsidRPr="00D51C3B">
        <w:rPr>
          <w:rFonts w:ascii="Times New Roman" w:hAnsi="Times New Roman" w:cs="Times New Roman"/>
          <w:sz w:val="24"/>
          <w:szCs w:val="24"/>
        </w:rPr>
        <w:t xml:space="preserve">. </w:t>
      </w:r>
      <w:r>
        <w:rPr>
          <w:rFonts w:ascii="Times New Roman" w:hAnsi="Times New Roman" w:cs="Times New Roman"/>
          <w:sz w:val="24"/>
          <w:szCs w:val="24"/>
        </w:rPr>
        <w:t>Это</w:t>
      </w:r>
      <w:r w:rsidRPr="00D51C3B">
        <w:rPr>
          <w:rFonts w:ascii="Times New Roman" w:hAnsi="Times New Roman" w:cs="Times New Roman"/>
          <w:sz w:val="24"/>
          <w:szCs w:val="24"/>
        </w:rPr>
        <w:t xml:space="preserve"> незаменимая помощница  в крестьянско</w:t>
      </w:r>
      <w:r>
        <w:rPr>
          <w:rFonts w:ascii="Times New Roman" w:hAnsi="Times New Roman" w:cs="Times New Roman"/>
          <w:sz w:val="24"/>
          <w:szCs w:val="24"/>
        </w:rPr>
        <w:t>м</w:t>
      </w:r>
      <w:r w:rsidRPr="00D51C3B">
        <w:rPr>
          <w:rFonts w:ascii="Times New Roman" w:hAnsi="Times New Roman" w:cs="Times New Roman"/>
          <w:sz w:val="24"/>
          <w:szCs w:val="24"/>
        </w:rPr>
        <w:t xml:space="preserve"> </w:t>
      </w:r>
      <w:r>
        <w:rPr>
          <w:rFonts w:ascii="Times New Roman" w:hAnsi="Times New Roman" w:cs="Times New Roman"/>
          <w:sz w:val="24"/>
          <w:szCs w:val="24"/>
        </w:rPr>
        <w:t>хозяйстве</w:t>
      </w:r>
      <w:r w:rsidRPr="00D51C3B">
        <w:rPr>
          <w:rFonts w:ascii="Times New Roman" w:hAnsi="Times New Roman" w:cs="Times New Roman"/>
          <w:sz w:val="24"/>
          <w:szCs w:val="24"/>
        </w:rPr>
        <w:t xml:space="preserve">. Только в ней можно </w:t>
      </w:r>
      <w:r w:rsidR="00326DAF" w:rsidRPr="00D51C3B">
        <w:rPr>
          <w:rFonts w:ascii="Times New Roman" w:hAnsi="Times New Roman" w:cs="Times New Roman"/>
          <w:sz w:val="24"/>
          <w:szCs w:val="24"/>
        </w:rPr>
        <w:t>идеально однородно</w:t>
      </w:r>
      <w:r w:rsidR="00326DAF">
        <w:rPr>
          <w:rFonts w:ascii="Times New Roman" w:hAnsi="Times New Roman" w:cs="Times New Roman"/>
          <w:sz w:val="24"/>
          <w:szCs w:val="24"/>
        </w:rPr>
        <w:t xml:space="preserve"> </w:t>
      </w:r>
      <w:r w:rsidR="00326DAF" w:rsidRPr="00D51C3B">
        <w:rPr>
          <w:rFonts w:ascii="Times New Roman" w:hAnsi="Times New Roman" w:cs="Times New Roman"/>
          <w:sz w:val="24"/>
          <w:szCs w:val="24"/>
        </w:rPr>
        <w:t xml:space="preserve">измельчить </w:t>
      </w:r>
      <w:r w:rsidRPr="00D51C3B">
        <w:rPr>
          <w:rFonts w:ascii="Times New Roman" w:hAnsi="Times New Roman" w:cs="Times New Roman"/>
          <w:sz w:val="24"/>
          <w:szCs w:val="24"/>
        </w:rPr>
        <w:t xml:space="preserve">пряности, травы, орехи и полностью сохранить </w:t>
      </w:r>
      <w:r w:rsidR="00326DAF">
        <w:rPr>
          <w:rFonts w:ascii="Times New Roman" w:hAnsi="Times New Roman" w:cs="Times New Roman"/>
          <w:sz w:val="24"/>
          <w:szCs w:val="24"/>
        </w:rPr>
        <w:t xml:space="preserve">их </w:t>
      </w:r>
      <w:r w:rsidRPr="00D51C3B">
        <w:rPr>
          <w:rFonts w:ascii="Times New Roman" w:hAnsi="Times New Roman" w:cs="Times New Roman"/>
          <w:sz w:val="24"/>
          <w:szCs w:val="24"/>
        </w:rPr>
        <w:t xml:space="preserve">аромат.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2017 году  в музейную коллекцию от </w:t>
      </w:r>
      <w:proofErr w:type="spellStart"/>
      <w:r w:rsidRPr="00D51C3B">
        <w:rPr>
          <w:rFonts w:ascii="Times New Roman" w:hAnsi="Times New Roman" w:cs="Times New Roman"/>
          <w:b/>
          <w:bCs/>
          <w:sz w:val="24"/>
          <w:szCs w:val="24"/>
        </w:rPr>
        <w:t>Кологреева</w:t>
      </w:r>
      <w:proofErr w:type="spellEnd"/>
      <w:r w:rsidRPr="00D51C3B">
        <w:rPr>
          <w:rFonts w:ascii="Times New Roman" w:hAnsi="Times New Roman" w:cs="Times New Roman"/>
          <w:b/>
          <w:bCs/>
          <w:sz w:val="24"/>
          <w:szCs w:val="24"/>
        </w:rPr>
        <w:t xml:space="preserve"> Юрия Александровича</w:t>
      </w:r>
      <w:r w:rsidRPr="00D51C3B">
        <w:rPr>
          <w:rFonts w:ascii="Times New Roman" w:hAnsi="Times New Roman" w:cs="Times New Roman"/>
          <w:sz w:val="24"/>
          <w:szCs w:val="24"/>
        </w:rPr>
        <w:t xml:space="preserve"> поступили такие чертёжные инструменты, как циркуль и рейсфедер. Если применение первого инструмента знакомо многим, то второй прибор заставил задуматься. Как выяснилось позже, рейсфедер - незаменимый инструмент при таком сложном процессе, как черчение. Изобретен он был в </w:t>
      </w:r>
      <w:r w:rsidRPr="00D51C3B">
        <w:rPr>
          <w:rFonts w:ascii="Times New Roman" w:hAnsi="Times New Roman" w:cs="Times New Roman"/>
          <w:sz w:val="24"/>
          <w:szCs w:val="24"/>
          <w:lang w:val="en-US"/>
        </w:rPr>
        <w:t>XVIII</w:t>
      </w:r>
      <w:r w:rsidRPr="00D51C3B">
        <w:rPr>
          <w:rFonts w:ascii="Times New Roman" w:hAnsi="Times New Roman" w:cs="Times New Roman"/>
          <w:sz w:val="24"/>
          <w:szCs w:val="24"/>
        </w:rPr>
        <w:t xml:space="preserve"> веке и входил в обязательный набор для создания точных карт и чертежей.  Рейсфедер – это чертежный инструмент для проведения линий тушью с костяной ручкой, на которой закреплён наконечник. Маленькая гайка, фиксирующая две небольшие заостренные пластины, регулирует толщину линии.</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Интерьеры нашего музея в 2017 г. были дополнены стульями </w:t>
      </w:r>
      <w:proofErr w:type="spellStart"/>
      <w:r w:rsidRPr="00D51C3B">
        <w:rPr>
          <w:rFonts w:ascii="Times New Roman" w:hAnsi="Times New Roman" w:cs="Times New Roman"/>
          <w:sz w:val="24"/>
          <w:szCs w:val="24"/>
        </w:rPr>
        <w:t>нач</w:t>
      </w:r>
      <w:proofErr w:type="spellEnd"/>
      <w:r w:rsidRPr="00D51C3B">
        <w:rPr>
          <w:rFonts w:ascii="Times New Roman" w:hAnsi="Times New Roman" w:cs="Times New Roman"/>
          <w:sz w:val="24"/>
          <w:szCs w:val="24"/>
        </w:rPr>
        <w:t xml:space="preserve">. </w:t>
      </w:r>
      <w:proofErr w:type="gramStart"/>
      <w:r w:rsidRPr="00D51C3B">
        <w:rPr>
          <w:rFonts w:ascii="Times New Roman" w:hAnsi="Times New Roman" w:cs="Times New Roman"/>
          <w:sz w:val="24"/>
          <w:szCs w:val="24"/>
          <w:lang w:val="en-US"/>
        </w:rPr>
        <w:t>XX</w:t>
      </w:r>
      <w:r w:rsidRPr="00D51C3B">
        <w:rPr>
          <w:rFonts w:ascii="Times New Roman" w:hAnsi="Times New Roman" w:cs="Times New Roman"/>
          <w:sz w:val="24"/>
          <w:szCs w:val="24"/>
        </w:rPr>
        <w:t xml:space="preserve"> века от </w:t>
      </w:r>
      <w:proofErr w:type="spellStart"/>
      <w:r w:rsidRPr="00D51C3B">
        <w:rPr>
          <w:rFonts w:ascii="Times New Roman" w:hAnsi="Times New Roman" w:cs="Times New Roman"/>
          <w:b/>
          <w:sz w:val="24"/>
          <w:szCs w:val="24"/>
        </w:rPr>
        <w:t>Лакина</w:t>
      </w:r>
      <w:proofErr w:type="spellEnd"/>
      <w:r w:rsidRPr="00D51C3B">
        <w:rPr>
          <w:rFonts w:ascii="Times New Roman" w:hAnsi="Times New Roman" w:cs="Times New Roman"/>
          <w:b/>
          <w:sz w:val="24"/>
          <w:szCs w:val="24"/>
        </w:rPr>
        <w:t xml:space="preserve"> Сергея Александровича</w:t>
      </w:r>
      <w:r w:rsidRPr="00D51C3B">
        <w:rPr>
          <w:rFonts w:ascii="Times New Roman" w:hAnsi="Times New Roman" w:cs="Times New Roman"/>
          <w:sz w:val="24"/>
          <w:szCs w:val="24"/>
        </w:rPr>
        <w:t>.</w:t>
      </w:r>
      <w:proofErr w:type="gramEnd"/>
      <w:r w:rsidRPr="00D51C3B">
        <w:rPr>
          <w:rFonts w:ascii="Times New Roman" w:hAnsi="Times New Roman" w:cs="Times New Roman"/>
          <w:sz w:val="24"/>
          <w:szCs w:val="24"/>
        </w:rPr>
        <w:t xml:space="preserve">  </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От </w:t>
      </w:r>
      <w:r w:rsidRPr="00D51C3B">
        <w:rPr>
          <w:rFonts w:ascii="Times New Roman" w:hAnsi="Times New Roman" w:cs="Times New Roman"/>
          <w:b/>
          <w:sz w:val="24"/>
          <w:szCs w:val="24"/>
        </w:rPr>
        <w:t>Ивачевой Галины Васильевны</w:t>
      </w:r>
      <w:r w:rsidRPr="00D51C3B">
        <w:rPr>
          <w:rFonts w:ascii="Times New Roman" w:hAnsi="Times New Roman" w:cs="Times New Roman"/>
          <w:sz w:val="24"/>
          <w:szCs w:val="24"/>
        </w:rPr>
        <w:t xml:space="preserve"> поступило блюдо, изготовленное на </w:t>
      </w:r>
      <w:proofErr w:type="spellStart"/>
      <w:r w:rsidRPr="00D51C3B">
        <w:rPr>
          <w:rFonts w:ascii="Times New Roman" w:hAnsi="Times New Roman" w:cs="Times New Roman"/>
          <w:sz w:val="24"/>
          <w:szCs w:val="24"/>
        </w:rPr>
        <w:t>Будянском</w:t>
      </w:r>
      <w:proofErr w:type="spellEnd"/>
      <w:r w:rsidRPr="00D51C3B">
        <w:rPr>
          <w:rFonts w:ascii="Times New Roman" w:hAnsi="Times New Roman" w:cs="Times New Roman"/>
          <w:sz w:val="24"/>
          <w:szCs w:val="24"/>
        </w:rPr>
        <w:t xml:space="preserve"> фаянсовом заводе «Серп и молот» в период с 1923 – 1929 г. Она же передала нам свадебный рушник своей мамы Пятиной </w:t>
      </w:r>
      <w:proofErr w:type="spellStart"/>
      <w:r w:rsidRPr="00D51C3B">
        <w:rPr>
          <w:rFonts w:ascii="Times New Roman" w:hAnsi="Times New Roman" w:cs="Times New Roman"/>
          <w:sz w:val="24"/>
          <w:szCs w:val="24"/>
        </w:rPr>
        <w:t>Анисьи</w:t>
      </w:r>
      <w:proofErr w:type="spellEnd"/>
      <w:r w:rsidRPr="00D51C3B">
        <w:rPr>
          <w:rFonts w:ascii="Times New Roman" w:hAnsi="Times New Roman" w:cs="Times New Roman"/>
          <w:sz w:val="24"/>
          <w:szCs w:val="24"/>
        </w:rPr>
        <w:t xml:space="preserve"> Ивановны (1912 г.р.). Со слов Галины Васильевны, свадьба родителей состоялась в 1932 г. Отец – Пятин Василий Матвеевич (1911 г.р.) родился в Чите. После приезда в Иркутск работал экспедитором на базе исполкома, где и приобрел подаренную музею посуду. Рубаха – косоворотка, подзор на кровать, наволочка, сшиты вручную сестрой дарителя Ниной Васильевной Пятиной (1933 г.р.) в 1950-х гг.</w:t>
      </w:r>
    </w:p>
    <w:p w:rsidR="00AE24A0" w:rsidRPr="00D51C3B" w:rsidRDefault="00AE24A0" w:rsidP="00AE24A0">
      <w:pPr>
        <w:pStyle w:val="a3"/>
        <w:ind w:firstLine="708"/>
        <w:jc w:val="both"/>
        <w:rPr>
          <w:rFonts w:ascii="Times New Roman" w:hAnsi="Times New Roman" w:cs="Times New Roman"/>
          <w:sz w:val="24"/>
          <w:szCs w:val="24"/>
          <w:highlight w:val="yellow"/>
        </w:rPr>
      </w:pPr>
      <w:r w:rsidRPr="00D51C3B">
        <w:rPr>
          <w:rFonts w:ascii="Times New Roman" w:hAnsi="Times New Roman" w:cs="Times New Roman"/>
          <w:sz w:val="24"/>
          <w:szCs w:val="24"/>
        </w:rPr>
        <w:t xml:space="preserve">Комплектацию коллекции ткани музея продолжили члены иркутской общественной организации </w:t>
      </w:r>
      <w:r w:rsidRPr="00D51C3B">
        <w:rPr>
          <w:rFonts w:ascii="Times New Roman" w:hAnsi="Times New Roman" w:cs="Times New Roman"/>
          <w:b/>
          <w:bCs/>
          <w:sz w:val="24"/>
          <w:szCs w:val="24"/>
        </w:rPr>
        <w:t>«Российский союз сельских женщин»</w:t>
      </w:r>
      <w:r w:rsidRPr="00D51C3B">
        <w:rPr>
          <w:rFonts w:ascii="Times New Roman" w:hAnsi="Times New Roman" w:cs="Times New Roman"/>
          <w:sz w:val="24"/>
          <w:szCs w:val="24"/>
        </w:rPr>
        <w:t xml:space="preserve">. Во время одного из заседаний музею было подарено розовое платье. При детальном изучении удалось установить, что оно было сшито в период с 1920 по 1930-е гг. Подобные фасоны платьев были характерны как раз для указанного временного периода.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Не осталась в стороне </w:t>
      </w:r>
      <w:proofErr w:type="spellStart"/>
      <w:r w:rsidRPr="00D51C3B">
        <w:rPr>
          <w:rFonts w:ascii="Times New Roman" w:hAnsi="Times New Roman" w:cs="Times New Roman"/>
          <w:b/>
          <w:bCs/>
          <w:sz w:val="24"/>
          <w:szCs w:val="24"/>
        </w:rPr>
        <w:t>Масловец</w:t>
      </w:r>
      <w:proofErr w:type="spellEnd"/>
      <w:r w:rsidRPr="00D51C3B">
        <w:rPr>
          <w:rFonts w:ascii="Times New Roman" w:hAnsi="Times New Roman" w:cs="Times New Roman"/>
          <w:b/>
          <w:bCs/>
          <w:sz w:val="24"/>
          <w:szCs w:val="24"/>
        </w:rPr>
        <w:t xml:space="preserve"> Раиса Андреевна</w:t>
      </w:r>
      <w:r w:rsidRPr="00D51C3B">
        <w:rPr>
          <w:rFonts w:ascii="Times New Roman" w:hAnsi="Times New Roman" w:cs="Times New Roman"/>
          <w:sz w:val="24"/>
          <w:szCs w:val="24"/>
        </w:rPr>
        <w:t xml:space="preserve">. Подаренные ею легкое ситцевое цветастое платье, бюстгальтер и </w:t>
      </w:r>
      <w:proofErr w:type="spellStart"/>
      <w:r w:rsidRPr="00D51C3B">
        <w:rPr>
          <w:rFonts w:ascii="Times New Roman" w:hAnsi="Times New Roman" w:cs="Times New Roman"/>
          <w:sz w:val="24"/>
          <w:szCs w:val="24"/>
        </w:rPr>
        <w:t>подмышечник</w:t>
      </w:r>
      <w:proofErr w:type="spellEnd"/>
      <w:r w:rsidRPr="00D51C3B">
        <w:rPr>
          <w:rFonts w:ascii="Times New Roman" w:hAnsi="Times New Roman" w:cs="Times New Roman"/>
          <w:sz w:val="24"/>
          <w:szCs w:val="24"/>
        </w:rPr>
        <w:t xml:space="preserve">, были сшиты её мамой Марией Федоровной </w:t>
      </w:r>
      <w:proofErr w:type="spellStart"/>
      <w:r w:rsidRPr="00D51C3B">
        <w:rPr>
          <w:rFonts w:ascii="Times New Roman" w:hAnsi="Times New Roman" w:cs="Times New Roman"/>
          <w:sz w:val="24"/>
          <w:szCs w:val="24"/>
        </w:rPr>
        <w:t>Базановой</w:t>
      </w:r>
      <w:proofErr w:type="spellEnd"/>
      <w:r w:rsidRPr="00D51C3B">
        <w:rPr>
          <w:rFonts w:ascii="Times New Roman" w:hAnsi="Times New Roman" w:cs="Times New Roman"/>
          <w:sz w:val="24"/>
          <w:szCs w:val="24"/>
        </w:rPr>
        <w:t xml:space="preserve"> (1905 – 1966) в 1955 году. Наверняка, многие из нас находили в шкафах странные плоские тканевые диски, с диагональным швом в средней части. Так вот, эти приспособления назывались «</w:t>
      </w:r>
      <w:proofErr w:type="spellStart"/>
      <w:r w:rsidRPr="00D51C3B">
        <w:rPr>
          <w:rFonts w:ascii="Times New Roman" w:hAnsi="Times New Roman" w:cs="Times New Roman"/>
          <w:sz w:val="24"/>
          <w:szCs w:val="24"/>
        </w:rPr>
        <w:t>подмышечниками</w:t>
      </w:r>
      <w:proofErr w:type="spellEnd"/>
      <w:r w:rsidRPr="00D51C3B">
        <w:rPr>
          <w:rFonts w:ascii="Times New Roman" w:hAnsi="Times New Roman" w:cs="Times New Roman"/>
          <w:sz w:val="24"/>
          <w:szCs w:val="24"/>
        </w:rPr>
        <w:t xml:space="preserve">». С их помощью </w:t>
      </w:r>
      <w:proofErr w:type="spellStart"/>
      <w:r w:rsidRPr="00D51C3B">
        <w:rPr>
          <w:rFonts w:ascii="Times New Roman" w:hAnsi="Times New Roman" w:cs="Times New Roman"/>
          <w:sz w:val="24"/>
          <w:szCs w:val="24"/>
        </w:rPr>
        <w:t>иркутянки</w:t>
      </w:r>
      <w:proofErr w:type="spellEnd"/>
      <w:r w:rsidRPr="00D51C3B">
        <w:rPr>
          <w:rFonts w:ascii="Times New Roman" w:hAnsi="Times New Roman" w:cs="Times New Roman"/>
          <w:sz w:val="24"/>
          <w:szCs w:val="24"/>
        </w:rPr>
        <w:t xml:space="preserve"> в советское время боролись </w:t>
      </w:r>
      <w:proofErr w:type="gramStart"/>
      <w:r w:rsidRPr="00D51C3B">
        <w:rPr>
          <w:rFonts w:ascii="Times New Roman" w:hAnsi="Times New Roman" w:cs="Times New Roman"/>
          <w:sz w:val="24"/>
          <w:szCs w:val="24"/>
        </w:rPr>
        <w:t>с</w:t>
      </w:r>
      <w:proofErr w:type="gramEnd"/>
      <w:r w:rsidRPr="00D51C3B">
        <w:rPr>
          <w:rFonts w:ascii="Times New Roman" w:hAnsi="Times New Roman" w:cs="Times New Roman"/>
          <w:sz w:val="24"/>
          <w:szCs w:val="24"/>
        </w:rPr>
        <w:t xml:space="preserve"> потом </w:t>
      </w:r>
      <w:proofErr w:type="gramStart"/>
      <w:r w:rsidRPr="00D51C3B">
        <w:rPr>
          <w:rFonts w:ascii="Times New Roman" w:hAnsi="Times New Roman" w:cs="Times New Roman"/>
          <w:sz w:val="24"/>
          <w:szCs w:val="24"/>
        </w:rPr>
        <w:t>в</w:t>
      </w:r>
      <w:proofErr w:type="gramEnd"/>
      <w:r w:rsidRPr="00D51C3B">
        <w:rPr>
          <w:rFonts w:ascii="Times New Roman" w:hAnsi="Times New Roman" w:cs="Times New Roman"/>
          <w:sz w:val="24"/>
          <w:szCs w:val="24"/>
        </w:rPr>
        <w:t xml:space="preserve"> зоне подмышек</w:t>
      </w:r>
      <w:r>
        <w:rPr>
          <w:rFonts w:ascii="Times New Roman" w:hAnsi="Times New Roman" w:cs="Times New Roman"/>
          <w:sz w:val="24"/>
          <w:szCs w:val="24"/>
        </w:rPr>
        <w:t>.</w:t>
      </w:r>
      <w:r w:rsidRPr="00D51C3B">
        <w:rPr>
          <w:rFonts w:ascii="Times New Roman" w:hAnsi="Times New Roman" w:cs="Times New Roman"/>
          <w:sz w:val="24"/>
          <w:szCs w:val="24"/>
        </w:rPr>
        <w:t xml:space="preserve"> В соответствии с инструкцией нужно было поместить </w:t>
      </w:r>
      <w:proofErr w:type="spellStart"/>
      <w:r w:rsidRPr="00D51C3B">
        <w:rPr>
          <w:rFonts w:ascii="Times New Roman" w:hAnsi="Times New Roman" w:cs="Times New Roman"/>
          <w:sz w:val="24"/>
          <w:szCs w:val="24"/>
        </w:rPr>
        <w:t>подмышечник</w:t>
      </w:r>
      <w:proofErr w:type="spellEnd"/>
      <w:r w:rsidRPr="00D51C3B">
        <w:rPr>
          <w:rFonts w:ascii="Times New Roman" w:hAnsi="Times New Roman" w:cs="Times New Roman"/>
          <w:sz w:val="24"/>
          <w:szCs w:val="24"/>
        </w:rPr>
        <w:t xml:space="preserve"> с изнаночной стороны одежды на нижнюю часть проймы и пришить к внутреннему шву с двух краев. Данный предмет личной гигиены был многоразовым. Его легко можно было снять и постирать.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Историки утверждают, что именно 50–60-е гг. </w:t>
      </w:r>
      <w:r w:rsidRPr="00D51C3B">
        <w:rPr>
          <w:rFonts w:ascii="Times New Roman" w:hAnsi="Times New Roman" w:cs="Times New Roman"/>
          <w:sz w:val="24"/>
          <w:szCs w:val="24"/>
          <w:lang w:val="en-US"/>
        </w:rPr>
        <w:t>XX</w:t>
      </w:r>
      <w:r w:rsidRPr="00D51C3B">
        <w:rPr>
          <w:rFonts w:ascii="Times New Roman" w:hAnsi="Times New Roman" w:cs="Times New Roman"/>
          <w:sz w:val="24"/>
          <w:szCs w:val="24"/>
        </w:rPr>
        <w:t xml:space="preserve"> столетия были самыми интересными и революционными в истории развития моды. В этот момент произошел переход от практичности в одежде к </w:t>
      </w:r>
      <w:r>
        <w:rPr>
          <w:rFonts w:ascii="Times New Roman" w:hAnsi="Times New Roman" w:cs="Times New Roman"/>
          <w:sz w:val="24"/>
          <w:szCs w:val="24"/>
        </w:rPr>
        <w:t xml:space="preserve">красоте и стилю. </w:t>
      </w:r>
      <w:proofErr w:type="gramStart"/>
      <w:r>
        <w:rPr>
          <w:rFonts w:ascii="Times New Roman" w:hAnsi="Times New Roman" w:cs="Times New Roman"/>
          <w:sz w:val="24"/>
          <w:szCs w:val="24"/>
        </w:rPr>
        <w:t>Из</w:t>
      </w:r>
      <w:r w:rsidRPr="00D51C3B">
        <w:rPr>
          <w:rFonts w:ascii="Times New Roman" w:hAnsi="Times New Roman" w:cs="Times New Roman"/>
          <w:sz w:val="24"/>
          <w:szCs w:val="24"/>
        </w:rPr>
        <w:t>–за</w:t>
      </w:r>
      <w:proofErr w:type="gramEnd"/>
      <w:r w:rsidRPr="00D51C3B">
        <w:rPr>
          <w:rFonts w:ascii="Times New Roman" w:hAnsi="Times New Roman" w:cs="Times New Roman"/>
          <w:sz w:val="24"/>
          <w:szCs w:val="24"/>
        </w:rPr>
        <w:t xml:space="preserve"> отсутствия цветового разнообразия материалов, наиболее актуальным считалось сочетания коричневых, розовых</w:t>
      </w:r>
      <w:r>
        <w:rPr>
          <w:rFonts w:ascii="Times New Roman" w:hAnsi="Times New Roman" w:cs="Times New Roman"/>
          <w:sz w:val="24"/>
          <w:szCs w:val="24"/>
        </w:rPr>
        <w:t>,</w:t>
      </w:r>
      <w:r w:rsidRPr="00D51C3B">
        <w:rPr>
          <w:rFonts w:ascii="Times New Roman" w:hAnsi="Times New Roman" w:cs="Times New Roman"/>
          <w:sz w:val="24"/>
          <w:szCs w:val="24"/>
        </w:rPr>
        <w:t xml:space="preserve"> серых </w:t>
      </w:r>
      <w:r>
        <w:rPr>
          <w:rFonts w:ascii="Times New Roman" w:hAnsi="Times New Roman" w:cs="Times New Roman"/>
          <w:sz w:val="24"/>
          <w:szCs w:val="24"/>
        </w:rPr>
        <w:t>оттенков</w:t>
      </w:r>
      <w:r w:rsidRPr="00D51C3B">
        <w:rPr>
          <w:rFonts w:ascii="Times New Roman" w:hAnsi="Times New Roman" w:cs="Times New Roman"/>
          <w:sz w:val="24"/>
          <w:szCs w:val="24"/>
        </w:rPr>
        <w:t xml:space="preserve"> с белым </w:t>
      </w:r>
      <w:r>
        <w:rPr>
          <w:rFonts w:ascii="Times New Roman" w:hAnsi="Times New Roman" w:cs="Times New Roman"/>
          <w:sz w:val="24"/>
          <w:szCs w:val="24"/>
        </w:rPr>
        <w:t>цветом</w:t>
      </w:r>
      <w:r w:rsidRPr="00D51C3B">
        <w:rPr>
          <w:rFonts w:ascii="Times New Roman" w:hAnsi="Times New Roman" w:cs="Times New Roman"/>
          <w:sz w:val="24"/>
          <w:szCs w:val="24"/>
        </w:rPr>
        <w:t xml:space="preserve">. В моду вошел женский деловой стиль, который состоял прямой юбки и приталенного жакета. Подобные образцы можно увидеть на этикетках спичечных коробок, подаренных музею </w:t>
      </w:r>
      <w:proofErr w:type="spellStart"/>
      <w:r w:rsidRPr="00D51C3B">
        <w:rPr>
          <w:rFonts w:ascii="Times New Roman" w:hAnsi="Times New Roman" w:cs="Times New Roman"/>
          <w:b/>
          <w:sz w:val="24"/>
          <w:szCs w:val="24"/>
        </w:rPr>
        <w:t>Тропиной</w:t>
      </w:r>
      <w:proofErr w:type="spellEnd"/>
      <w:r w:rsidRPr="00D51C3B">
        <w:rPr>
          <w:rFonts w:ascii="Times New Roman" w:hAnsi="Times New Roman" w:cs="Times New Roman"/>
          <w:b/>
          <w:sz w:val="24"/>
          <w:szCs w:val="24"/>
        </w:rPr>
        <w:t xml:space="preserve"> Валентиной Васильевной</w:t>
      </w:r>
      <w:r w:rsidRPr="00D51C3B">
        <w:rPr>
          <w:rFonts w:ascii="Times New Roman" w:hAnsi="Times New Roman" w:cs="Times New Roman"/>
          <w:sz w:val="24"/>
          <w:szCs w:val="24"/>
        </w:rPr>
        <w:t>.</w:t>
      </w:r>
    </w:p>
    <w:p w:rsidR="00AE24A0" w:rsidRPr="00D51C3B" w:rsidRDefault="00AE24A0" w:rsidP="00AE24A0">
      <w:pPr>
        <w:pStyle w:val="a3"/>
        <w:ind w:firstLine="708"/>
        <w:jc w:val="both"/>
        <w:rPr>
          <w:rFonts w:ascii="Times New Roman" w:eastAsia="Times New Roman" w:hAnsi="Times New Roman" w:cs="Times New Roman"/>
          <w:sz w:val="24"/>
          <w:szCs w:val="24"/>
          <w:lang w:eastAsia="ru-RU"/>
        </w:rPr>
      </w:pPr>
      <w:r w:rsidRPr="00D51C3B">
        <w:rPr>
          <w:rFonts w:ascii="Times New Roman" w:hAnsi="Times New Roman" w:cs="Times New Roman"/>
          <w:sz w:val="24"/>
          <w:szCs w:val="24"/>
        </w:rPr>
        <w:t xml:space="preserve">Ни один посетитель музея не пройдет мимо телевизора КВН-49/Т-1/ 1960 г., приобретенного у </w:t>
      </w:r>
      <w:r w:rsidRPr="00D51C3B">
        <w:rPr>
          <w:rFonts w:ascii="Times New Roman" w:hAnsi="Times New Roman" w:cs="Times New Roman"/>
          <w:b/>
          <w:sz w:val="24"/>
          <w:szCs w:val="24"/>
        </w:rPr>
        <w:t>Высоцкого Петра Владимировича</w:t>
      </w:r>
      <w:r w:rsidRPr="00D51C3B">
        <w:rPr>
          <w:rFonts w:ascii="Times New Roman" w:hAnsi="Times New Roman" w:cs="Times New Roman"/>
          <w:sz w:val="24"/>
          <w:szCs w:val="24"/>
        </w:rPr>
        <w:t xml:space="preserve">. Это один из первых телевизоров в истории СССР. Своё название «КВН-49» получил по первым буквам фамилий советских инженеров – разработчиков </w:t>
      </w:r>
      <w:proofErr w:type="spellStart"/>
      <w:r w:rsidRPr="00D51C3B">
        <w:rPr>
          <w:rFonts w:ascii="Times New Roman" w:hAnsi="Times New Roman" w:cs="Times New Roman"/>
          <w:sz w:val="24"/>
          <w:szCs w:val="24"/>
        </w:rPr>
        <w:t>Кенигсона</w:t>
      </w:r>
      <w:proofErr w:type="spellEnd"/>
      <w:r w:rsidRPr="00D51C3B">
        <w:rPr>
          <w:rFonts w:ascii="Times New Roman" w:hAnsi="Times New Roman" w:cs="Times New Roman"/>
          <w:sz w:val="24"/>
          <w:szCs w:val="24"/>
        </w:rPr>
        <w:t xml:space="preserve">, Варшавского и Николаевского в 1949 г. Изначально выпуск телевизоров был налажен на базе Александровского радиозавода во </w:t>
      </w:r>
      <w:r w:rsidRPr="00D51C3B">
        <w:rPr>
          <w:rFonts w:ascii="Times New Roman" w:hAnsi="Times New Roman" w:cs="Times New Roman"/>
          <w:sz w:val="24"/>
          <w:szCs w:val="24"/>
        </w:rPr>
        <w:lastRenderedPageBreak/>
        <w:t xml:space="preserve">Владимирской области РСФСР. В дальнейшем «КВН-49» выпускали на таких заводах, как  </w:t>
      </w:r>
      <w:r w:rsidRPr="00D51C3B">
        <w:rPr>
          <w:rFonts w:ascii="Times New Roman" w:eastAsia="Times New Roman" w:hAnsi="Times New Roman" w:cs="Times New Roman"/>
          <w:sz w:val="24"/>
          <w:szCs w:val="24"/>
          <w:lang w:eastAsia="ru-RU"/>
        </w:rPr>
        <w:t>«Маяк», город Киев; «Россия», город Ленинград; «</w:t>
      </w:r>
      <w:proofErr w:type="spellStart"/>
      <w:r w:rsidRPr="00D51C3B">
        <w:rPr>
          <w:rFonts w:ascii="Times New Roman" w:eastAsia="Times New Roman" w:hAnsi="Times New Roman" w:cs="Times New Roman"/>
          <w:sz w:val="24"/>
          <w:szCs w:val="24"/>
          <w:lang w:eastAsia="ru-RU"/>
        </w:rPr>
        <w:t>Электросигнал</w:t>
      </w:r>
      <w:proofErr w:type="spellEnd"/>
      <w:r w:rsidRPr="00D51C3B">
        <w:rPr>
          <w:rFonts w:ascii="Times New Roman" w:eastAsia="Times New Roman" w:hAnsi="Times New Roman" w:cs="Times New Roman"/>
          <w:sz w:val="24"/>
          <w:szCs w:val="24"/>
          <w:lang w:eastAsia="ru-RU"/>
        </w:rPr>
        <w:t xml:space="preserve">», город Воронеж; «Квант», город Нижний Новгород до 1962 г. </w:t>
      </w:r>
      <w:r w:rsidRPr="00D51C3B">
        <w:rPr>
          <w:rFonts w:ascii="Times New Roman" w:hAnsi="Times New Roman" w:cs="Times New Roman"/>
          <w:sz w:val="24"/>
          <w:szCs w:val="24"/>
        </w:rPr>
        <w:t xml:space="preserve">За 13 лет было произведено и продано населению СССР свыше 2,5 миллиона экземпляров телевизоров «КВН». </w:t>
      </w:r>
      <w:r w:rsidRPr="00D51C3B">
        <w:rPr>
          <w:rFonts w:ascii="Times New Roman" w:eastAsia="Times New Roman" w:hAnsi="Times New Roman" w:cs="Times New Roman"/>
          <w:sz w:val="24"/>
          <w:szCs w:val="24"/>
          <w:lang w:eastAsia="ru-RU"/>
        </w:rPr>
        <w:t xml:space="preserve">Представленный экземпляр выпущен в Ленинграде. Транслирует три канала. Экран небольшого размера (диагональ 17 см.). Для увеличения изображения используется приставная стеклянная линза, заполненная глицерином. Линзу можно было заполнить водой.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eastAsia="Times New Roman" w:hAnsi="Times New Roman" w:cs="Times New Roman"/>
          <w:sz w:val="24"/>
          <w:szCs w:val="24"/>
          <w:lang w:eastAsia="ru-RU"/>
        </w:rPr>
        <w:t xml:space="preserve">Подобные телевизоры отличались плохой износостойкостью. Из-за низкого качества звука телевизор постоянно «хрипел» и «шипел». </w:t>
      </w:r>
      <w:r w:rsidRPr="00D51C3B">
        <w:rPr>
          <w:rFonts w:ascii="Times New Roman" w:hAnsi="Times New Roman" w:cs="Times New Roman"/>
          <w:sz w:val="24"/>
          <w:szCs w:val="24"/>
        </w:rPr>
        <w:t>Порядка половины выпущенных телевизоров подвергались ремонту в течение </w:t>
      </w:r>
      <w:hyperlink r:id="rId9" w:tooltip="Гарантийный срок" w:history="1">
        <w:r w:rsidRPr="00D51C3B">
          <w:rPr>
            <w:rFonts w:ascii="Times New Roman" w:hAnsi="Times New Roman" w:cs="Times New Roman"/>
            <w:sz w:val="24"/>
            <w:szCs w:val="24"/>
          </w:rPr>
          <w:t>гарантийного срока</w:t>
        </w:r>
      </w:hyperlink>
      <w:r w:rsidRPr="00D51C3B">
        <w:rPr>
          <w:rFonts w:ascii="Times New Roman" w:hAnsi="Times New Roman" w:cs="Times New Roman"/>
          <w:sz w:val="24"/>
          <w:szCs w:val="24"/>
        </w:rPr>
        <w:t xml:space="preserve">, в связи с чем, в народе аббревиатуру «КВН», применительно к этому телевизору, расшифровывали как «Купил — Включил — Не работает» или «Крутанул — </w:t>
      </w:r>
      <w:proofErr w:type="spellStart"/>
      <w:r w:rsidRPr="00D51C3B">
        <w:rPr>
          <w:rFonts w:ascii="Times New Roman" w:hAnsi="Times New Roman" w:cs="Times New Roman"/>
          <w:sz w:val="24"/>
          <w:szCs w:val="24"/>
        </w:rPr>
        <w:t>Вертанул</w:t>
      </w:r>
      <w:proofErr w:type="spellEnd"/>
      <w:r w:rsidRPr="00D51C3B">
        <w:rPr>
          <w:rFonts w:ascii="Times New Roman" w:hAnsi="Times New Roman" w:cs="Times New Roman"/>
          <w:sz w:val="24"/>
          <w:szCs w:val="24"/>
        </w:rPr>
        <w:t> — Не работает». Название появившейся в 1961 году и существующей до сих пор передачи </w:t>
      </w:r>
      <w:hyperlink r:id="rId10" w:tooltip="КВН" w:history="1">
        <w:r w:rsidRPr="00D51C3B">
          <w:rPr>
            <w:rFonts w:ascii="Times New Roman" w:hAnsi="Times New Roman" w:cs="Times New Roman"/>
            <w:sz w:val="24"/>
            <w:szCs w:val="24"/>
          </w:rPr>
          <w:t>КВН</w:t>
        </w:r>
      </w:hyperlink>
      <w:r w:rsidRPr="00D51C3B">
        <w:rPr>
          <w:rFonts w:ascii="Times New Roman" w:hAnsi="Times New Roman" w:cs="Times New Roman"/>
          <w:sz w:val="24"/>
          <w:szCs w:val="24"/>
        </w:rPr>
        <w:t> («Клуб весёлых и находчивых») было </w:t>
      </w:r>
      <w:hyperlink r:id="rId11" w:tooltip="Аллюзия" w:history="1">
        <w:r w:rsidRPr="00D51C3B">
          <w:rPr>
            <w:rFonts w:ascii="Times New Roman" w:hAnsi="Times New Roman" w:cs="Times New Roman"/>
            <w:sz w:val="24"/>
            <w:szCs w:val="24"/>
          </w:rPr>
          <w:t>аллюзией</w:t>
        </w:r>
      </w:hyperlink>
      <w:r w:rsidRPr="00D51C3B">
        <w:rPr>
          <w:rFonts w:ascii="Times New Roman" w:hAnsi="Times New Roman" w:cs="Times New Roman"/>
          <w:sz w:val="24"/>
          <w:szCs w:val="24"/>
        </w:rPr>
        <w:t xml:space="preserve"> на марку наиболее популярного в те годы телевизора. </w:t>
      </w:r>
      <w:r w:rsidRPr="00D51C3B">
        <w:rPr>
          <w:rFonts w:ascii="Times New Roman" w:eastAsia="Times New Roman" w:hAnsi="Times New Roman" w:cs="Times New Roman"/>
          <w:sz w:val="24"/>
          <w:szCs w:val="24"/>
          <w:lang w:eastAsia="ru-RU"/>
        </w:rPr>
        <w:t xml:space="preserve">Не смотря </w:t>
      </w:r>
      <w:r w:rsidRPr="00D51C3B">
        <w:rPr>
          <w:rFonts w:ascii="Times New Roman" w:hAnsi="Times New Roman" w:cs="Times New Roman"/>
          <w:sz w:val="24"/>
          <w:szCs w:val="24"/>
        </w:rPr>
        <w:t>на сомнительное качество техники, население СССР мечтало обзавестись телевизором «КВН», так как это изобретение считалось признаком состоятельности его владельца. Его по праву можно было назвать «народным телевизором». На смену им пришел унифицированный телевизор «Рекорд».</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2017 году не остался без внимания самый любимый праздник Новый год. От </w:t>
      </w:r>
      <w:proofErr w:type="spellStart"/>
      <w:r w:rsidRPr="00D51C3B">
        <w:rPr>
          <w:rFonts w:ascii="Times New Roman" w:hAnsi="Times New Roman" w:cs="Times New Roman"/>
          <w:sz w:val="24"/>
          <w:szCs w:val="24"/>
        </w:rPr>
        <w:t>Тропиной</w:t>
      </w:r>
      <w:proofErr w:type="spellEnd"/>
      <w:r w:rsidRPr="00D51C3B">
        <w:rPr>
          <w:rFonts w:ascii="Times New Roman" w:hAnsi="Times New Roman" w:cs="Times New Roman"/>
          <w:sz w:val="24"/>
          <w:szCs w:val="24"/>
        </w:rPr>
        <w:t xml:space="preserve"> В.В. поступил Дед Мороз, который занимал почетное место под елкой в 1950-1960-е гг. </w:t>
      </w:r>
      <w:proofErr w:type="spellStart"/>
      <w:r w:rsidRPr="00D51C3B">
        <w:rPr>
          <w:rFonts w:ascii="Times New Roman" w:hAnsi="Times New Roman" w:cs="Times New Roman"/>
          <w:b/>
          <w:sz w:val="24"/>
          <w:szCs w:val="24"/>
        </w:rPr>
        <w:t>Ладыгина</w:t>
      </w:r>
      <w:proofErr w:type="spellEnd"/>
      <w:r w:rsidRPr="00D51C3B">
        <w:rPr>
          <w:rFonts w:ascii="Times New Roman" w:hAnsi="Times New Roman" w:cs="Times New Roman"/>
          <w:b/>
          <w:sz w:val="24"/>
          <w:szCs w:val="24"/>
        </w:rPr>
        <w:t xml:space="preserve"> Вера Петровна</w:t>
      </w:r>
      <w:r w:rsidRPr="00D51C3B">
        <w:rPr>
          <w:rFonts w:ascii="Times New Roman" w:hAnsi="Times New Roman" w:cs="Times New Roman"/>
          <w:sz w:val="24"/>
          <w:szCs w:val="24"/>
        </w:rPr>
        <w:t xml:space="preserve"> подарила музею восемь пригл</w:t>
      </w:r>
      <w:r w:rsidR="00326DAF">
        <w:rPr>
          <w:rFonts w:ascii="Times New Roman" w:hAnsi="Times New Roman" w:cs="Times New Roman"/>
          <w:sz w:val="24"/>
          <w:szCs w:val="24"/>
        </w:rPr>
        <w:t xml:space="preserve">асительных билетов на новогодние </w:t>
      </w:r>
      <w:proofErr w:type="spellStart"/>
      <w:r w:rsidR="00326DAF">
        <w:rPr>
          <w:rFonts w:ascii="Times New Roman" w:hAnsi="Times New Roman" w:cs="Times New Roman"/>
          <w:sz w:val="24"/>
          <w:szCs w:val="24"/>
        </w:rPr>
        <w:t>деиские</w:t>
      </w:r>
      <w:proofErr w:type="spellEnd"/>
      <w:r w:rsidRPr="00D51C3B">
        <w:rPr>
          <w:rFonts w:ascii="Times New Roman" w:hAnsi="Times New Roman" w:cs="Times New Roman"/>
          <w:sz w:val="24"/>
          <w:szCs w:val="24"/>
        </w:rPr>
        <w:t xml:space="preserve"> елк</w:t>
      </w:r>
      <w:r w:rsidR="00326DAF">
        <w:rPr>
          <w:rFonts w:ascii="Times New Roman" w:hAnsi="Times New Roman" w:cs="Times New Roman"/>
          <w:sz w:val="24"/>
          <w:szCs w:val="24"/>
        </w:rPr>
        <w:t>и</w:t>
      </w:r>
      <w:r w:rsidRPr="00D51C3B">
        <w:rPr>
          <w:rFonts w:ascii="Times New Roman" w:hAnsi="Times New Roman" w:cs="Times New Roman"/>
          <w:sz w:val="24"/>
          <w:szCs w:val="24"/>
        </w:rPr>
        <w:t>, котор</w:t>
      </w:r>
      <w:r w:rsidR="00326DAF">
        <w:rPr>
          <w:rFonts w:ascii="Times New Roman" w:hAnsi="Times New Roman" w:cs="Times New Roman"/>
          <w:sz w:val="24"/>
          <w:szCs w:val="24"/>
        </w:rPr>
        <w:t>ые</w:t>
      </w:r>
      <w:r w:rsidRPr="00D51C3B">
        <w:rPr>
          <w:rFonts w:ascii="Times New Roman" w:hAnsi="Times New Roman" w:cs="Times New Roman"/>
          <w:sz w:val="24"/>
          <w:szCs w:val="24"/>
        </w:rPr>
        <w:t xml:space="preserve"> проходил</w:t>
      </w:r>
      <w:r w:rsidR="00326DAF">
        <w:rPr>
          <w:rFonts w:ascii="Times New Roman" w:hAnsi="Times New Roman" w:cs="Times New Roman"/>
          <w:sz w:val="24"/>
          <w:szCs w:val="24"/>
        </w:rPr>
        <w:t>и</w:t>
      </w:r>
      <w:r w:rsidRPr="00D51C3B">
        <w:rPr>
          <w:rFonts w:ascii="Times New Roman" w:hAnsi="Times New Roman" w:cs="Times New Roman"/>
          <w:sz w:val="24"/>
          <w:szCs w:val="24"/>
        </w:rPr>
        <w:t xml:space="preserve"> в Иркутске с 1954 по 1962 год.</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При содействии </w:t>
      </w:r>
      <w:proofErr w:type="spellStart"/>
      <w:r w:rsidRPr="00D51C3B">
        <w:rPr>
          <w:rFonts w:ascii="Times New Roman" w:hAnsi="Times New Roman" w:cs="Times New Roman"/>
          <w:b/>
          <w:sz w:val="24"/>
          <w:szCs w:val="24"/>
        </w:rPr>
        <w:t>Куршевой</w:t>
      </w:r>
      <w:proofErr w:type="spellEnd"/>
      <w:r w:rsidRPr="00D51C3B">
        <w:rPr>
          <w:rFonts w:ascii="Times New Roman" w:hAnsi="Times New Roman" w:cs="Times New Roman"/>
          <w:b/>
          <w:sz w:val="24"/>
          <w:szCs w:val="24"/>
        </w:rPr>
        <w:t xml:space="preserve"> Нины </w:t>
      </w:r>
      <w:proofErr w:type="spellStart"/>
      <w:r w:rsidRPr="00D51C3B">
        <w:rPr>
          <w:rFonts w:ascii="Times New Roman" w:hAnsi="Times New Roman" w:cs="Times New Roman"/>
          <w:b/>
          <w:sz w:val="24"/>
          <w:szCs w:val="24"/>
        </w:rPr>
        <w:t>Седраковны</w:t>
      </w:r>
      <w:proofErr w:type="spellEnd"/>
      <w:r w:rsidRPr="00D51C3B">
        <w:rPr>
          <w:rFonts w:ascii="Times New Roman" w:hAnsi="Times New Roman" w:cs="Times New Roman"/>
          <w:sz w:val="24"/>
          <w:szCs w:val="24"/>
        </w:rPr>
        <w:t xml:space="preserve"> - куратора ОМОО «Дань Памяти» Северного региона Иркутской области ОТПКК «Эдельвейс», в фонды музея поступил разнообразный этнографический материал из музея одной из школ Иркутска.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Коллекцию форменной одежды пополнила </w:t>
      </w:r>
      <w:r w:rsidRPr="00D51C3B">
        <w:rPr>
          <w:rFonts w:ascii="Times New Roman" w:hAnsi="Times New Roman" w:cs="Times New Roman"/>
          <w:b/>
          <w:sz w:val="24"/>
          <w:szCs w:val="24"/>
        </w:rPr>
        <w:t xml:space="preserve">Логинова Татьяна Александровна, </w:t>
      </w:r>
      <w:r w:rsidRPr="00D51C3B">
        <w:rPr>
          <w:rFonts w:ascii="Times New Roman" w:hAnsi="Times New Roman" w:cs="Times New Roman"/>
          <w:sz w:val="24"/>
          <w:szCs w:val="24"/>
        </w:rPr>
        <w:t>подарив музею</w:t>
      </w:r>
      <w:r w:rsidRPr="00D51C3B">
        <w:rPr>
          <w:rFonts w:ascii="Times New Roman" w:hAnsi="Times New Roman" w:cs="Times New Roman"/>
          <w:b/>
          <w:sz w:val="24"/>
          <w:szCs w:val="24"/>
        </w:rPr>
        <w:t xml:space="preserve"> </w:t>
      </w:r>
      <w:r w:rsidRPr="00D51C3B">
        <w:rPr>
          <w:rFonts w:ascii="Times New Roman" w:hAnsi="Times New Roman" w:cs="Times New Roman"/>
          <w:sz w:val="24"/>
          <w:szCs w:val="24"/>
        </w:rPr>
        <w:t xml:space="preserve">школьную форму ученицы начальных классов 1990-х гг. </w:t>
      </w:r>
      <w:r w:rsidRPr="00D51C3B">
        <w:rPr>
          <w:rFonts w:ascii="Times New Roman" w:hAnsi="Times New Roman" w:cs="Times New Roman"/>
          <w:b/>
          <w:sz w:val="24"/>
          <w:szCs w:val="24"/>
        </w:rPr>
        <w:t>Василенко Марина Валерьевна</w:t>
      </w:r>
      <w:r w:rsidRPr="00D51C3B">
        <w:rPr>
          <w:rFonts w:ascii="Times New Roman" w:hAnsi="Times New Roman" w:cs="Times New Roman"/>
          <w:sz w:val="24"/>
          <w:szCs w:val="24"/>
        </w:rPr>
        <w:t xml:space="preserve"> передала элементы форменной одежды сотрудника милиции.</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 </w:t>
      </w:r>
    </w:p>
    <w:p w:rsidR="00AE24A0" w:rsidRPr="00D51C3B" w:rsidRDefault="00AE24A0" w:rsidP="00AE24A0">
      <w:pPr>
        <w:pStyle w:val="a3"/>
        <w:jc w:val="center"/>
        <w:rPr>
          <w:rFonts w:ascii="Times New Roman" w:hAnsi="Times New Roman" w:cs="Times New Roman"/>
          <w:b/>
          <w:sz w:val="24"/>
          <w:szCs w:val="24"/>
        </w:rPr>
      </w:pPr>
      <w:r w:rsidRPr="00D51C3B">
        <w:rPr>
          <w:rFonts w:ascii="Times New Roman" w:hAnsi="Times New Roman" w:cs="Times New Roman"/>
          <w:b/>
          <w:sz w:val="24"/>
          <w:szCs w:val="24"/>
        </w:rPr>
        <w:t>Историю делают люди</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Богатый на культурные события город Ирку</w:t>
      </w:r>
      <w:proofErr w:type="gramStart"/>
      <w:r w:rsidRPr="00D51C3B">
        <w:rPr>
          <w:rFonts w:ascii="Times New Roman" w:hAnsi="Times New Roman" w:cs="Times New Roman"/>
          <w:sz w:val="24"/>
          <w:szCs w:val="24"/>
        </w:rPr>
        <w:t>тск сл</w:t>
      </w:r>
      <w:proofErr w:type="gramEnd"/>
      <w:r w:rsidRPr="00D51C3B">
        <w:rPr>
          <w:rFonts w:ascii="Times New Roman" w:hAnsi="Times New Roman" w:cs="Times New Roman"/>
          <w:sz w:val="24"/>
          <w:szCs w:val="24"/>
        </w:rPr>
        <w:t xml:space="preserve">авится своей историей, а историю, как известно, делают люди, внесшие особый вклад в развитие культуры, искусства, исторической науки. В 2017 г. в фонды музея поступили уникальные материалы о жизни и деятельности таких выдающихся личностей, как художник А.И. Аносов, режиссеры – документалисты Т.Г. </w:t>
      </w:r>
      <w:proofErr w:type="spellStart"/>
      <w:r w:rsidRPr="00D51C3B">
        <w:rPr>
          <w:rFonts w:ascii="Times New Roman" w:hAnsi="Times New Roman" w:cs="Times New Roman"/>
          <w:sz w:val="24"/>
          <w:szCs w:val="24"/>
        </w:rPr>
        <w:t>Коржановский</w:t>
      </w:r>
      <w:proofErr w:type="spellEnd"/>
      <w:r w:rsidRPr="00D51C3B">
        <w:rPr>
          <w:rFonts w:ascii="Times New Roman" w:hAnsi="Times New Roman" w:cs="Times New Roman"/>
          <w:sz w:val="24"/>
          <w:szCs w:val="24"/>
        </w:rPr>
        <w:t xml:space="preserve"> и В.В. Хоменко, актриса О.М. Головня, историки А.С. </w:t>
      </w:r>
      <w:proofErr w:type="spellStart"/>
      <w:r w:rsidRPr="00D51C3B">
        <w:rPr>
          <w:rFonts w:ascii="Times New Roman" w:hAnsi="Times New Roman" w:cs="Times New Roman"/>
          <w:sz w:val="24"/>
          <w:szCs w:val="24"/>
        </w:rPr>
        <w:t>Маджаров</w:t>
      </w:r>
      <w:proofErr w:type="spellEnd"/>
      <w:r w:rsidRPr="00D51C3B">
        <w:rPr>
          <w:rFonts w:ascii="Times New Roman" w:hAnsi="Times New Roman" w:cs="Times New Roman"/>
          <w:sz w:val="24"/>
          <w:szCs w:val="24"/>
        </w:rPr>
        <w:t xml:space="preserve"> и Б.С. Шостакович.</w:t>
      </w:r>
    </w:p>
    <w:p w:rsidR="00AE24A0" w:rsidRPr="00D51C3B" w:rsidRDefault="00AE24A0" w:rsidP="00AE24A0">
      <w:pPr>
        <w:pStyle w:val="a3"/>
        <w:ind w:firstLine="709"/>
        <w:jc w:val="both"/>
        <w:rPr>
          <w:rFonts w:ascii="Times New Roman" w:hAnsi="Times New Roman" w:cs="Times New Roman"/>
          <w:sz w:val="24"/>
          <w:szCs w:val="24"/>
          <w:shd w:val="clear" w:color="auto" w:fill="FFFFFF"/>
        </w:rPr>
      </w:pPr>
      <w:r w:rsidRPr="00D51C3B">
        <w:rPr>
          <w:rFonts w:ascii="Times New Roman" w:hAnsi="Times New Roman" w:cs="Times New Roman"/>
          <w:sz w:val="24"/>
          <w:szCs w:val="24"/>
        </w:rPr>
        <w:t xml:space="preserve">Важным событием 2017 г. в жизни музея стало поступление от </w:t>
      </w:r>
      <w:r w:rsidRPr="00D51C3B">
        <w:rPr>
          <w:rFonts w:ascii="Times New Roman" w:hAnsi="Times New Roman" w:cs="Times New Roman"/>
          <w:b/>
          <w:sz w:val="24"/>
          <w:szCs w:val="24"/>
        </w:rPr>
        <w:t>Аносовой Галины Егоровны</w:t>
      </w:r>
      <w:r w:rsidRPr="00D51C3B">
        <w:rPr>
          <w:rFonts w:ascii="Times New Roman" w:hAnsi="Times New Roman" w:cs="Times New Roman"/>
          <w:sz w:val="24"/>
          <w:szCs w:val="24"/>
        </w:rPr>
        <w:t xml:space="preserve"> ряда графических</w:t>
      </w:r>
      <w:r>
        <w:rPr>
          <w:rFonts w:ascii="Times New Roman" w:hAnsi="Times New Roman" w:cs="Times New Roman"/>
          <w:sz w:val="24"/>
          <w:szCs w:val="24"/>
        </w:rPr>
        <w:t xml:space="preserve"> работ, экслибрисов, иллюстраций</w:t>
      </w:r>
      <w:r w:rsidRPr="00D51C3B">
        <w:rPr>
          <w:rFonts w:ascii="Times New Roman" w:hAnsi="Times New Roman" w:cs="Times New Roman"/>
          <w:sz w:val="24"/>
          <w:szCs w:val="24"/>
        </w:rPr>
        <w:t xml:space="preserve"> к произведениям иркутских прозаиков и поэтов  художника,</w:t>
      </w:r>
      <w:r w:rsidRPr="00D51C3B">
        <w:rPr>
          <w:rFonts w:ascii="Times New Roman" w:hAnsi="Times New Roman" w:cs="Times New Roman"/>
          <w:sz w:val="24"/>
          <w:szCs w:val="24"/>
          <w:shd w:val="clear" w:color="auto" w:fill="FFFFFF"/>
        </w:rPr>
        <w:t xml:space="preserve"> члена иркутского регионального отделения ВТОО «Союз художников России»</w:t>
      </w:r>
      <w:r w:rsidRPr="00D51C3B">
        <w:rPr>
          <w:rFonts w:ascii="Times New Roman" w:hAnsi="Times New Roman" w:cs="Times New Roman"/>
          <w:sz w:val="24"/>
          <w:szCs w:val="24"/>
        </w:rPr>
        <w:t xml:space="preserve"> Аносова Анатолия Ивановича </w:t>
      </w:r>
      <w:r w:rsidRPr="00D51C3B">
        <w:rPr>
          <w:rFonts w:ascii="Times New Roman" w:hAnsi="Times New Roman" w:cs="Times New Roman"/>
          <w:sz w:val="24"/>
          <w:szCs w:val="24"/>
          <w:shd w:val="clear" w:color="auto" w:fill="FFFFFF"/>
        </w:rPr>
        <w:t>(1936-2016)</w:t>
      </w:r>
      <w:r w:rsidRPr="00D51C3B">
        <w:rPr>
          <w:rFonts w:ascii="Times New Roman" w:hAnsi="Times New Roman" w:cs="Times New Roman"/>
          <w:sz w:val="24"/>
          <w:szCs w:val="24"/>
        </w:rPr>
        <w:t xml:space="preserve">. </w:t>
      </w:r>
    </w:p>
    <w:p w:rsidR="00AE24A0" w:rsidRPr="00D51C3B" w:rsidRDefault="00AE24A0" w:rsidP="00AE24A0">
      <w:pPr>
        <w:pStyle w:val="a3"/>
        <w:ind w:firstLine="709"/>
        <w:jc w:val="both"/>
        <w:rPr>
          <w:rFonts w:ascii="Times New Roman" w:hAnsi="Times New Roman" w:cs="Times New Roman"/>
          <w:sz w:val="24"/>
          <w:szCs w:val="24"/>
          <w:shd w:val="clear" w:color="auto" w:fill="FFFFFF"/>
        </w:rPr>
      </w:pPr>
      <w:r w:rsidRPr="00D51C3B">
        <w:rPr>
          <w:rFonts w:ascii="Times New Roman" w:hAnsi="Times New Roman" w:cs="Times New Roman"/>
          <w:sz w:val="24"/>
          <w:szCs w:val="24"/>
          <w:shd w:val="clear" w:color="auto" w:fill="FFFFFF"/>
        </w:rPr>
        <w:t>Родился А.И. Аносов в г</w:t>
      </w:r>
      <w:proofErr w:type="gramStart"/>
      <w:r w:rsidRPr="00D51C3B">
        <w:rPr>
          <w:rFonts w:ascii="Times New Roman" w:hAnsi="Times New Roman" w:cs="Times New Roman"/>
          <w:sz w:val="24"/>
          <w:szCs w:val="24"/>
          <w:shd w:val="clear" w:color="auto" w:fill="FFFFFF"/>
        </w:rPr>
        <w:t>.У</w:t>
      </w:r>
      <w:proofErr w:type="gramEnd"/>
      <w:r w:rsidRPr="00D51C3B">
        <w:rPr>
          <w:rFonts w:ascii="Times New Roman" w:hAnsi="Times New Roman" w:cs="Times New Roman"/>
          <w:sz w:val="24"/>
          <w:szCs w:val="24"/>
          <w:shd w:val="clear" w:color="auto" w:fill="FFFFFF"/>
        </w:rPr>
        <w:t>лан-Удэ Бурятской АССР. С 1959 по 1964 гг. учился в Иркутском училище искусств на педагогическом отделении у </w:t>
      </w:r>
      <w:hyperlink r:id="rId12" w:tooltip="Богданов Глеб Васильевич" w:history="1">
        <w:r w:rsidRPr="00AE24A0">
          <w:rPr>
            <w:rStyle w:val="a7"/>
            <w:rFonts w:ascii="Times New Roman" w:eastAsiaTheme="majorEastAsia" w:hAnsi="Times New Roman" w:cs="Times New Roman"/>
            <w:color w:val="auto"/>
            <w:sz w:val="24"/>
            <w:szCs w:val="24"/>
            <w:u w:val="none"/>
            <w:shd w:val="clear" w:color="auto" w:fill="FFFFFF"/>
          </w:rPr>
          <w:t>Г.В.Богданова</w:t>
        </w:r>
      </w:hyperlink>
      <w:r w:rsidRPr="00D51C3B">
        <w:rPr>
          <w:rFonts w:ascii="Times New Roman" w:hAnsi="Times New Roman" w:cs="Times New Roman"/>
          <w:sz w:val="24"/>
          <w:szCs w:val="24"/>
          <w:shd w:val="clear" w:color="auto" w:fill="FFFFFF"/>
        </w:rPr>
        <w:t xml:space="preserve"> и М.Д.Воронько, с 1964 по 1970 гг. в Московском полиграфическом институте на отделении художественного оформления и печатной продукции у П.Г. Захарова и Р.Г. </w:t>
      </w:r>
      <w:proofErr w:type="spellStart"/>
      <w:r w:rsidRPr="00D51C3B">
        <w:rPr>
          <w:rFonts w:ascii="Times New Roman" w:hAnsi="Times New Roman" w:cs="Times New Roman"/>
          <w:sz w:val="24"/>
          <w:szCs w:val="24"/>
          <w:shd w:val="clear" w:color="auto" w:fill="FFFFFF"/>
        </w:rPr>
        <w:t>Алеева</w:t>
      </w:r>
      <w:proofErr w:type="spellEnd"/>
      <w:r w:rsidRPr="00D51C3B">
        <w:rPr>
          <w:rFonts w:ascii="Times New Roman" w:hAnsi="Times New Roman" w:cs="Times New Roman"/>
          <w:sz w:val="24"/>
          <w:szCs w:val="24"/>
          <w:shd w:val="clear" w:color="auto" w:fill="FFFFFF"/>
        </w:rPr>
        <w:t xml:space="preserve">. </w:t>
      </w:r>
      <w:proofErr w:type="gramStart"/>
      <w:r w:rsidRPr="00D51C3B">
        <w:rPr>
          <w:rFonts w:ascii="Times New Roman" w:hAnsi="Times New Roman" w:cs="Times New Roman"/>
          <w:sz w:val="24"/>
          <w:szCs w:val="24"/>
          <w:shd w:val="clear" w:color="auto" w:fill="FFFFFF"/>
        </w:rPr>
        <w:t xml:space="preserve">Член СХ СССР с 1975 г. С 1973 по 1978 гг. преподавал в Иркутском училище искусств на декоративном и педагогическом отделениях, среди его учеников - </w:t>
      </w:r>
      <w:proofErr w:type="spellStart"/>
      <w:r w:rsidRPr="00D51C3B">
        <w:rPr>
          <w:rFonts w:ascii="Times New Roman" w:hAnsi="Times New Roman" w:cs="Times New Roman"/>
          <w:sz w:val="24"/>
          <w:szCs w:val="24"/>
          <w:shd w:val="clear" w:color="auto" w:fill="FFFFFF"/>
        </w:rPr>
        <w:t>А.Дугарова</w:t>
      </w:r>
      <w:proofErr w:type="spellEnd"/>
      <w:r w:rsidRPr="00D51C3B">
        <w:rPr>
          <w:rFonts w:ascii="Times New Roman" w:hAnsi="Times New Roman" w:cs="Times New Roman"/>
          <w:sz w:val="24"/>
          <w:szCs w:val="24"/>
          <w:shd w:val="clear" w:color="auto" w:fill="FFFFFF"/>
        </w:rPr>
        <w:t xml:space="preserve">, </w:t>
      </w:r>
      <w:proofErr w:type="spellStart"/>
      <w:r w:rsidRPr="00D51C3B">
        <w:rPr>
          <w:rFonts w:ascii="Times New Roman" w:hAnsi="Times New Roman" w:cs="Times New Roman"/>
          <w:sz w:val="24"/>
          <w:szCs w:val="24"/>
          <w:shd w:val="clear" w:color="auto" w:fill="FFFFFF"/>
        </w:rPr>
        <w:t>А.Маклыгин</w:t>
      </w:r>
      <w:proofErr w:type="spellEnd"/>
      <w:r w:rsidRPr="00D51C3B">
        <w:rPr>
          <w:rFonts w:ascii="Times New Roman" w:hAnsi="Times New Roman" w:cs="Times New Roman"/>
          <w:sz w:val="24"/>
          <w:szCs w:val="24"/>
          <w:shd w:val="clear" w:color="auto" w:fill="FFFFFF"/>
        </w:rPr>
        <w:t>.</w:t>
      </w:r>
      <w:proofErr w:type="gramEnd"/>
      <w:r w:rsidRPr="00D51C3B">
        <w:rPr>
          <w:rFonts w:ascii="Times New Roman" w:hAnsi="Times New Roman" w:cs="Times New Roman"/>
          <w:sz w:val="24"/>
          <w:szCs w:val="24"/>
          <w:shd w:val="clear" w:color="auto" w:fill="FFFFFF"/>
        </w:rPr>
        <w:t xml:space="preserve"> С 1959 -2015 сотрудничал с </w:t>
      </w:r>
      <w:proofErr w:type="spellStart"/>
      <w:r w:rsidRPr="00D51C3B">
        <w:rPr>
          <w:rFonts w:ascii="Times New Roman" w:hAnsi="Times New Roman" w:cs="Times New Roman"/>
          <w:sz w:val="24"/>
          <w:szCs w:val="24"/>
          <w:shd w:val="clear" w:color="auto" w:fill="FFFFFF"/>
        </w:rPr>
        <w:t>Восточно-Сибирским</w:t>
      </w:r>
      <w:proofErr w:type="spellEnd"/>
      <w:r w:rsidRPr="00D51C3B">
        <w:rPr>
          <w:rFonts w:ascii="Times New Roman" w:hAnsi="Times New Roman" w:cs="Times New Roman"/>
          <w:sz w:val="24"/>
          <w:szCs w:val="24"/>
          <w:shd w:val="clear" w:color="auto" w:fill="FFFFFF"/>
        </w:rPr>
        <w:t xml:space="preserve"> книжным издательством.</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Важным разделом творчества А.И. Аносова  является экслибрис, книжный знак, как отдельный вид изобразительного искусства в области миниатюрной графики, (всего их создано более 200), все они посвящены известным людям города Иркутска.</w:t>
      </w:r>
    </w:p>
    <w:p w:rsidR="00AE24A0" w:rsidRPr="00D51C3B" w:rsidRDefault="00AE24A0" w:rsidP="00AE24A0">
      <w:pPr>
        <w:pStyle w:val="a3"/>
        <w:ind w:firstLine="709"/>
        <w:jc w:val="both"/>
        <w:rPr>
          <w:rFonts w:ascii="Times New Roman" w:hAnsi="Times New Roman" w:cs="Times New Roman"/>
          <w:sz w:val="24"/>
          <w:szCs w:val="24"/>
        </w:rPr>
      </w:pPr>
      <w:r w:rsidRPr="00D51C3B">
        <w:rPr>
          <w:rFonts w:ascii="Times New Roman" w:hAnsi="Times New Roman" w:cs="Times New Roman"/>
          <w:sz w:val="24"/>
          <w:szCs w:val="24"/>
        </w:rPr>
        <w:t xml:space="preserve">В 2006 г. творчество мастера было высоко оценено руководством и общественностью Иркутска. А.И. Аносов был удостоен премии губернатора </w:t>
      </w:r>
      <w:r w:rsidR="00326DAF">
        <w:rPr>
          <w:rFonts w:ascii="Times New Roman" w:hAnsi="Times New Roman" w:cs="Times New Roman"/>
          <w:sz w:val="24"/>
          <w:szCs w:val="24"/>
        </w:rPr>
        <w:t>И</w:t>
      </w:r>
      <w:r w:rsidRPr="00D51C3B">
        <w:rPr>
          <w:rFonts w:ascii="Times New Roman" w:hAnsi="Times New Roman" w:cs="Times New Roman"/>
          <w:sz w:val="24"/>
          <w:szCs w:val="24"/>
        </w:rPr>
        <w:t xml:space="preserve">ркутской </w:t>
      </w:r>
      <w:r w:rsidRPr="00D51C3B">
        <w:rPr>
          <w:rFonts w:ascii="Times New Roman" w:hAnsi="Times New Roman" w:cs="Times New Roman"/>
          <w:sz w:val="24"/>
          <w:szCs w:val="24"/>
        </w:rPr>
        <w:lastRenderedPageBreak/>
        <w:t xml:space="preserve">области в номинации «Произведения изобразительного искусства. Графика» за значительный вклад в развитие книжной графики Иркутской области. Картины, офорты и литографии Анатолия Ивановича хранятся в Иркутском областном художественном музее им. В.П. Сукачева, Иркутском областном краеведческом музее, в музеях Якутии, в картинной галерее </w:t>
      </w:r>
      <w:proofErr w:type="gramStart"/>
      <w:r w:rsidRPr="00D51C3B">
        <w:rPr>
          <w:rFonts w:ascii="Times New Roman" w:hAnsi="Times New Roman" w:cs="Times New Roman"/>
          <w:sz w:val="24"/>
          <w:szCs w:val="24"/>
        </w:rPr>
        <w:t>г</w:t>
      </w:r>
      <w:proofErr w:type="gramEnd"/>
      <w:r w:rsidRPr="00D51C3B">
        <w:rPr>
          <w:rFonts w:ascii="Times New Roman" w:hAnsi="Times New Roman" w:cs="Times New Roman"/>
          <w:sz w:val="24"/>
          <w:szCs w:val="24"/>
        </w:rPr>
        <w:t>. Кем</w:t>
      </w:r>
      <w:r>
        <w:rPr>
          <w:rFonts w:ascii="Times New Roman" w:hAnsi="Times New Roman" w:cs="Times New Roman"/>
          <w:sz w:val="24"/>
          <w:szCs w:val="24"/>
        </w:rPr>
        <w:t>ерово, в музее экслибриса Санкт–</w:t>
      </w:r>
      <w:r w:rsidRPr="00D51C3B">
        <w:rPr>
          <w:rFonts w:ascii="Times New Roman" w:hAnsi="Times New Roman" w:cs="Times New Roman"/>
          <w:sz w:val="24"/>
          <w:szCs w:val="24"/>
        </w:rPr>
        <w:t>Петербурга, во многих частных коллекциях.</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2016 году не стало </w:t>
      </w:r>
      <w:r>
        <w:rPr>
          <w:rFonts w:ascii="Times New Roman" w:hAnsi="Times New Roman" w:cs="Times New Roman"/>
          <w:sz w:val="24"/>
          <w:szCs w:val="24"/>
        </w:rPr>
        <w:t>известного иркутского режиссера–</w:t>
      </w:r>
      <w:r w:rsidRPr="00D51C3B">
        <w:rPr>
          <w:rFonts w:ascii="Times New Roman" w:hAnsi="Times New Roman" w:cs="Times New Roman"/>
          <w:sz w:val="24"/>
          <w:szCs w:val="24"/>
        </w:rPr>
        <w:t xml:space="preserve">документалиста Хоменко Валерия Владимировича (25.12.1938 – 31.08. 2016). В 2017 г. </w:t>
      </w:r>
      <w:r w:rsidRPr="00D51C3B">
        <w:rPr>
          <w:rFonts w:ascii="Times New Roman" w:hAnsi="Times New Roman" w:cs="Times New Roman"/>
          <w:b/>
          <w:bCs/>
          <w:sz w:val="24"/>
          <w:szCs w:val="24"/>
        </w:rPr>
        <w:t>Бельская Ольга Герасимовна</w:t>
      </w:r>
      <w:r w:rsidRPr="00D51C3B">
        <w:rPr>
          <w:rFonts w:ascii="Times New Roman" w:hAnsi="Times New Roman" w:cs="Times New Roman"/>
          <w:sz w:val="24"/>
          <w:szCs w:val="24"/>
        </w:rPr>
        <w:t xml:space="preserve"> передала в музей личные вещи режиссера. В Иркутск Хоменко В.В. приехал в 1965 г. после окончания ВГИК. Начал свою трудовую деятельность в </w:t>
      </w:r>
      <w:proofErr w:type="spellStart"/>
      <w:r w:rsidRPr="00D51C3B">
        <w:rPr>
          <w:rFonts w:ascii="Times New Roman" w:hAnsi="Times New Roman" w:cs="Times New Roman"/>
          <w:sz w:val="24"/>
          <w:szCs w:val="24"/>
        </w:rPr>
        <w:t>Восточно-Сибирской</w:t>
      </w:r>
      <w:proofErr w:type="spellEnd"/>
      <w:r w:rsidRPr="00D51C3B">
        <w:rPr>
          <w:rFonts w:ascii="Times New Roman" w:hAnsi="Times New Roman" w:cs="Times New Roman"/>
          <w:sz w:val="24"/>
          <w:szCs w:val="24"/>
        </w:rPr>
        <w:t xml:space="preserve"> студии кинохроники в качестве ассистента режиссера. Как режиссер – постановщик снял более 30 документальных фильмов, более ста киножурналов и </w:t>
      </w:r>
      <w:proofErr w:type="spellStart"/>
      <w:r w:rsidRPr="00D51C3B">
        <w:rPr>
          <w:rFonts w:ascii="Times New Roman" w:hAnsi="Times New Roman" w:cs="Times New Roman"/>
          <w:sz w:val="24"/>
          <w:szCs w:val="24"/>
        </w:rPr>
        <w:t>спецвыпусков</w:t>
      </w:r>
      <w:proofErr w:type="spellEnd"/>
      <w:r w:rsidRPr="00D51C3B">
        <w:rPr>
          <w:rFonts w:ascii="Times New Roman" w:hAnsi="Times New Roman" w:cs="Times New Roman"/>
          <w:sz w:val="24"/>
          <w:szCs w:val="24"/>
        </w:rPr>
        <w:t xml:space="preserve">. Поднимал острые социальные темы, освещал «горячие точки» пятилеток, ударные стройки, такие, как </w:t>
      </w:r>
      <w:proofErr w:type="spellStart"/>
      <w:r w:rsidRPr="00D51C3B">
        <w:rPr>
          <w:rFonts w:ascii="Times New Roman" w:hAnsi="Times New Roman" w:cs="Times New Roman"/>
          <w:sz w:val="24"/>
          <w:szCs w:val="24"/>
        </w:rPr>
        <w:t>Усть-Илимская</w:t>
      </w:r>
      <w:proofErr w:type="spellEnd"/>
      <w:r w:rsidRPr="00D51C3B">
        <w:rPr>
          <w:rFonts w:ascii="Times New Roman" w:hAnsi="Times New Roman" w:cs="Times New Roman"/>
          <w:sz w:val="24"/>
          <w:szCs w:val="24"/>
        </w:rPr>
        <w:t>, Братск</w:t>
      </w:r>
      <w:r>
        <w:rPr>
          <w:rFonts w:ascii="Times New Roman" w:hAnsi="Times New Roman" w:cs="Times New Roman"/>
          <w:sz w:val="24"/>
          <w:szCs w:val="24"/>
        </w:rPr>
        <w:t>ая и Саяно-</w:t>
      </w:r>
      <w:r w:rsidRPr="00D51C3B">
        <w:rPr>
          <w:rFonts w:ascii="Times New Roman" w:hAnsi="Times New Roman" w:cs="Times New Roman"/>
          <w:sz w:val="24"/>
          <w:szCs w:val="24"/>
        </w:rPr>
        <w:t>Шушенская ГЭС. Создавал яркие страницы летописи Байкало-Амурской магистрали</w:t>
      </w:r>
      <w:r>
        <w:rPr>
          <w:rFonts w:ascii="Times New Roman" w:hAnsi="Times New Roman" w:cs="Times New Roman"/>
          <w:sz w:val="24"/>
          <w:szCs w:val="24"/>
        </w:rPr>
        <w:t>.</w:t>
      </w:r>
      <w:r w:rsidRPr="00D51C3B">
        <w:rPr>
          <w:rFonts w:ascii="Times New Roman" w:hAnsi="Times New Roman" w:cs="Times New Roman"/>
          <w:sz w:val="24"/>
          <w:szCs w:val="24"/>
          <w:shd w:val="clear" w:color="auto" w:fill="FFFFFF"/>
        </w:rPr>
        <w:t xml:space="preserve"> Он заслуженно стал членом Всесоюзной комиссии СК СССР по документальному кино.</w:t>
      </w:r>
      <w:r w:rsidRPr="00D51C3B">
        <w:rPr>
          <w:rFonts w:ascii="Times New Roman" w:hAnsi="Times New Roman" w:cs="Times New Roman"/>
          <w:sz w:val="24"/>
          <w:szCs w:val="24"/>
        </w:rPr>
        <w:br/>
        <w:t xml:space="preserve">Фильмы «Мосты», «Большой десант», «Золотое звено», «Здравствуй, Нерюнгри», «Бросок» вошли в золотой фонд </w:t>
      </w:r>
      <w:proofErr w:type="gramStart"/>
      <w:r w:rsidRPr="00D51C3B">
        <w:rPr>
          <w:rFonts w:ascii="Times New Roman" w:hAnsi="Times New Roman" w:cs="Times New Roman"/>
          <w:sz w:val="24"/>
          <w:szCs w:val="24"/>
        </w:rPr>
        <w:t>отечественной</w:t>
      </w:r>
      <w:proofErr w:type="gramEnd"/>
      <w:r w:rsidRPr="00D51C3B">
        <w:rPr>
          <w:rFonts w:ascii="Times New Roman" w:hAnsi="Times New Roman" w:cs="Times New Roman"/>
          <w:sz w:val="24"/>
          <w:szCs w:val="24"/>
        </w:rPr>
        <w:t xml:space="preserve"> </w:t>
      </w:r>
      <w:proofErr w:type="spellStart"/>
      <w:r w:rsidRPr="00D51C3B">
        <w:rPr>
          <w:rFonts w:ascii="Times New Roman" w:hAnsi="Times New Roman" w:cs="Times New Roman"/>
          <w:sz w:val="24"/>
          <w:szCs w:val="24"/>
        </w:rPr>
        <w:t>кинодокументалистики</w:t>
      </w:r>
      <w:proofErr w:type="spellEnd"/>
      <w:r w:rsidRPr="00D51C3B">
        <w:rPr>
          <w:rFonts w:ascii="Times New Roman" w:hAnsi="Times New Roman" w:cs="Times New Roman"/>
          <w:sz w:val="24"/>
          <w:szCs w:val="24"/>
        </w:rPr>
        <w:t xml:space="preserve">, завоевали призы на многих кинофестивалях. </w:t>
      </w:r>
      <w:proofErr w:type="gramStart"/>
      <w:r w:rsidRPr="00D51C3B">
        <w:rPr>
          <w:rFonts w:ascii="Times New Roman" w:hAnsi="Times New Roman" w:cs="Times New Roman"/>
          <w:sz w:val="24"/>
          <w:szCs w:val="24"/>
        </w:rPr>
        <w:t xml:space="preserve">Сотрудничал с </w:t>
      </w:r>
      <w:proofErr w:type="spellStart"/>
      <w:r w:rsidRPr="00D51C3B">
        <w:rPr>
          <w:rFonts w:ascii="Times New Roman" w:hAnsi="Times New Roman" w:cs="Times New Roman"/>
          <w:sz w:val="24"/>
          <w:szCs w:val="24"/>
        </w:rPr>
        <w:t>Западно-Сибирской</w:t>
      </w:r>
      <w:proofErr w:type="spellEnd"/>
      <w:r w:rsidRPr="00D51C3B">
        <w:rPr>
          <w:rFonts w:ascii="Times New Roman" w:hAnsi="Times New Roman" w:cs="Times New Roman"/>
          <w:sz w:val="24"/>
          <w:szCs w:val="24"/>
        </w:rPr>
        <w:t xml:space="preserve"> и Свердловской киностудиями, на которых были сделаны документальные фильмы «Почему на Север едут», «Васюганские </w:t>
      </w:r>
      <w:proofErr w:type="spellStart"/>
      <w:r w:rsidRPr="00D51C3B">
        <w:rPr>
          <w:rFonts w:ascii="Times New Roman" w:hAnsi="Times New Roman" w:cs="Times New Roman"/>
          <w:sz w:val="24"/>
          <w:szCs w:val="24"/>
        </w:rPr>
        <w:t>вышкари</w:t>
      </w:r>
      <w:proofErr w:type="spellEnd"/>
      <w:r w:rsidRPr="00D51C3B">
        <w:rPr>
          <w:rFonts w:ascii="Times New Roman" w:hAnsi="Times New Roman" w:cs="Times New Roman"/>
          <w:sz w:val="24"/>
          <w:szCs w:val="24"/>
        </w:rPr>
        <w:t>», «На Иртыше», «Заложники» и др. Пробовал себя в качестве критика – под псевдонимом Яков Серпов им были написаны десятки рецензий. </w:t>
      </w:r>
      <w:proofErr w:type="gramEnd"/>
    </w:p>
    <w:p w:rsidR="00AE24A0" w:rsidRPr="00D51C3B" w:rsidRDefault="00AE24A0" w:rsidP="00AE24A0">
      <w:pPr>
        <w:pStyle w:val="a3"/>
        <w:ind w:firstLine="708"/>
        <w:jc w:val="both"/>
        <w:rPr>
          <w:rFonts w:ascii="Times New Roman" w:hAnsi="Times New Roman" w:cs="Times New Roman"/>
          <w:sz w:val="24"/>
          <w:szCs w:val="24"/>
          <w:lang w:eastAsia="ru-RU"/>
        </w:rPr>
      </w:pPr>
      <w:r w:rsidRPr="00D51C3B">
        <w:rPr>
          <w:rFonts w:ascii="Times New Roman" w:hAnsi="Times New Roman" w:cs="Times New Roman"/>
          <w:sz w:val="24"/>
          <w:szCs w:val="24"/>
          <w:lang w:eastAsia="ru-RU"/>
        </w:rPr>
        <w:t xml:space="preserve">Из года в год комплектует фонды нашего музея </w:t>
      </w:r>
      <w:r w:rsidRPr="00D51C3B">
        <w:rPr>
          <w:rFonts w:ascii="Times New Roman" w:hAnsi="Times New Roman" w:cs="Times New Roman"/>
          <w:b/>
          <w:bCs/>
          <w:sz w:val="24"/>
          <w:szCs w:val="24"/>
          <w:lang w:eastAsia="ru-RU"/>
        </w:rPr>
        <w:t>Плотникова Ольга Павловна</w:t>
      </w:r>
      <w:r w:rsidRPr="00D51C3B">
        <w:rPr>
          <w:rFonts w:ascii="Times New Roman" w:hAnsi="Times New Roman" w:cs="Times New Roman"/>
          <w:sz w:val="24"/>
          <w:szCs w:val="24"/>
          <w:lang w:eastAsia="ru-RU"/>
        </w:rPr>
        <w:t xml:space="preserve">. Среди предметов  быта, подаренных ею в 2017 г., особый интерес представляют фотографии известного иркутского режиссера телевидения, документалиста </w:t>
      </w:r>
      <w:proofErr w:type="spellStart"/>
      <w:r w:rsidRPr="00D51C3B">
        <w:rPr>
          <w:rFonts w:ascii="Times New Roman" w:hAnsi="Times New Roman" w:cs="Times New Roman"/>
          <w:sz w:val="24"/>
          <w:szCs w:val="24"/>
          <w:lang w:eastAsia="ru-RU"/>
        </w:rPr>
        <w:t>Теофиля</w:t>
      </w:r>
      <w:proofErr w:type="spellEnd"/>
      <w:r w:rsidRPr="00D51C3B">
        <w:rPr>
          <w:rFonts w:ascii="Times New Roman" w:hAnsi="Times New Roman" w:cs="Times New Roman"/>
          <w:sz w:val="24"/>
          <w:szCs w:val="24"/>
          <w:lang w:eastAsia="ru-RU"/>
        </w:rPr>
        <w:t xml:space="preserve"> </w:t>
      </w:r>
      <w:proofErr w:type="spellStart"/>
      <w:r w:rsidRPr="00D51C3B">
        <w:rPr>
          <w:rFonts w:ascii="Times New Roman" w:hAnsi="Times New Roman" w:cs="Times New Roman"/>
          <w:sz w:val="24"/>
          <w:szCs w:val="24"/>
          <w:lang w:eastAsia="ru-RU"/>
        </w:rPr>
        <w:t>Гордиановича</w:t>
      </w:r>
      <w:proofErr w:type="spellEnd"/>
      <w:r w:rsidRPr="00D51C3B">
        <w:rPr>
          <w:rFonts w:ascii="Times New Roman" w:hAnsi="Times New Roman" w:cs="Times New Roman"/>
          <w:sz w:val="24"/>
          <w:szCs w:val="24"/>
          <w:lang w:eastAsia="ru-RU"/>
        </w:rPr>
        <w:t xml:space="preserve"> </w:t>
      </w:r>
      <w:proofErr w:type="spellStart"/>
      <w:r w:rsidRPr="00D51C3B">
        <w:rPr>
          <w:rFonts w:ascii="Times New Roman" w:hAnsi="Times New Roman" w:cs="Times New Roman"/>
          <w:sz w:val="24"/>
          <w:szCs w:val="24"/>
          <w:lang w:eastAsia="ru-RU"/>
        </w:rPr>
        <w:t>Коржановского</w:t>
      </w:r>
      <w:proofErr w:type="spellEnd"/>
      <w:r w:rsidRPr="00D51C3B">
        <w:rPr>
          <w:rFonts w:ascii="Times New Roman" w:hAnsi="Times New Roman" w:cs="Times New Roman"/>
          <w:sz w:val="24"/>
          <w:szCs w:val="24"/>
          <w:lang w:eastAsia="ru-RU"/>
        </w:rPr>
        <w:t xml:space="preserve"> (02.01.1930 – 09.10.2000). Уроженец </w:t>
      </w:r>
      <w:proofErr w:type="gramStart"/>
      <w:r w:rsidRPr="00D51C3B">
        <w:rPr>
          <w:rFonts w:ascii="Times New Roman" w:hAnsi="Times New Roman" w:cs="Times New Roman"/>
          <w:sz w:val="24"/>
          <w:szCs w:val="24"/>
          <w:lang w:eastAsia="ru-RU"/>
        </w:rPr>
        <w:t>г</w:t>
      </w:r>
      <w:proofErr w:type="gramEnd"/>
      <w:r w:rsidRPr="00D51C3B">
        <w:rPr>
          <w:rFonts w:ascii="Times New Roman" w:hAnsi="Times New Roman" w:cs="Times New Roman"/>
          <w:sz w:val="24"/>
          <w:szCs w:val="24"/>
          <w:lang w:eastAsia="ru-RU"/>
        </w:rPr>
        <w:t xml:space="preserve">. Мозырь (Белоруссия) в 1958 году стал работать в Иркутской студии телевидения. Он первым освоил съемку телевизионных документальных фильмов. Через шесть лет, в качестве режиссера, Т.Г. </w:t>
      </w:r>
      <w:proofErr w:type="spellStart"/>
      <w:r w:rsidRPr="00D51C3B">
        <w:rPr>
          <w:rFonts w:ascii="Times New Roman" w:hAnsi="Times New Roman" w:cs="Times New Roman"/>
          <w:sz w:val="24"/>
          <w:szCs w:val="24"/>
          <w:lang w:eastAsia="ru-RU"/>
        </w:rPr>
        <w:t>Коржановский</w:t>
      </w:r>
      <w:proofErr w:type="spellEnd"/>
      <w:r w:rsidRPr="00D51C3B">
        <w:rPr>
          <w:rFonts w:ascii="Times New Roman" w:hAnsi="Times New Roman" w:cs="Times New Roman"/>
          <w:sz w:val="24"/>
          <w:szCs w:val="24"/>
          <w:lang w:eastAsia="ru-RU"/>
        </w:rPr>
        <w:t xml:space="preserve"> снял свой первый цветной фильм «Три капитана». Затем были несколько фильмов, посвященных строительству Байкало-Амурской магистрали. Герои его фильмов – выдающиеся деятели советского искусства, земляки.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lang w:eastAsia="ru-RU"/>
        </w:rPr>
        <w:t xml:space="preserve">Особые дружеские отношения связывали </w:t>
      </w:r>
      <w:proofErr w:type="spellStart"/>
      <w:r w:rsidRPr="00D51C3B">
        <w:rPr>
          <w:rFonts w:ascii="Times New Roman" w:hAnsi="Times New Roman" w:cs="Times New Roman"/>
          <w:sz w:val="24"/>
          <w:szCs w:val="24"/>
          <w:lang w:eastAsia="ru-RU"/>
        </w:rPr>
        <w:t>Теофиля</w:t>
      </w:r>
      <w:proofErr w:type="spellEnd"/>
      <w:r w:rsidRPr="00D51C3B">
        <w:rPr>
          <w:rFonts w:ascii="Times New Roman" w:hAnsi="Times New Roman" w:cs="Times New Roman"/>
          <w:sz w:val="24"/>
          <w:szCs w:val="24"/>
          <w:lang w:eastAsia="ru-RU"/>
        </w:rPr>
        <w:t xml:space="preserve"> </w:t>
      </w:r>
      <w:proofErr w:type="spellStart"/>
      <w:r w:rsidRPr="00D51C3B">
        <w:rPr>
          <w:rFonts w:ascii="Times New Roman" w:hAnsi="Times New Roman" w:cs="Times New Roman"/>
          <w:sz w:val="24"/>
          <w:szCs w:val="24"/>
          <w:lang w:eastAsia="ru-RU"/>
        </w:rPr>
        <w:t>Гордиановича</w:t>
      </w:r>
      <w:proofErr w:type="spellEnd"/>
      <w:r w:rsidRPr="00D51C3B">
        <w:rPr>
          <w:rFonts w:ascii="Times New Roman" w:hAnsi="Times New Roman" w:cs="Times New Roman"/>
          <w:sz w:val="24"/>
          <w:szCs w:val="24"/>
          <w:lang w:eastAsia="ru-RU"/>
        </w:rPr>
        <w:t xml:space="preserve"> с поэтом Евгением Евтушенко. Последний посвятил своему другу стихотворение «Кедровый о</w:t>
      </w:r>
      <w:r>
        <w:rPr>
          <w:rFonts w:ascii="Times New Roman" w:hAnsi="Times New Roman" w:cs="Times New Roman"/>
          <w:sz w:val="24"/>
          <w:szCs w:val="24"/>
          <w:lang w:eastAsia="ru-RU"/>
        </w:rPr>
        <w:t>решек».  Вместе они были участн</w:t>
      </w:r>
      <w:r w:rsidRPr="00D51C3B">
        <w:rPr>
          <w:rFonts w:ascii="Times New Roman" w:hAnsi="Times New Roman" w:cs="Times New Roman"/>
          <w:sz w:val="24"/>
          <w:szCs w:val="24"/>
          <w:lang w:eastAsia="ru-RU"/>
        </w:rPr>
        <w:t>иками знаменитой экспедиции на карбасе «</w:t>
      </w:r>
      <w:proofErr w:type="spellStart"/>
      <w:r w:rsidRPr="00D51C3B">
        <w:rPr>
          <w:rFonts w:ascii="Times New Roman" w:hAnsi="Times New Roman" w:cs="Times New Roman"/>
          <w:sz w:val="24"/>
          <w:szCs w:val="24"/>
          <w:lang w:eastAsia="ru-RU"/>
        </w:rPr>
        <w:t>Микешкин</w:t>
      </w:r>
      <w:proofErr w:type="spellEnd"/>
      <w:r w:rsidRPr="00D51C3B">
        <w:rPr>
          <w:rFonts w:ascii="Times New Roman" w:hAnsi="Times New Roman" w:cs="Times New Roman"/>
          <w:sz w:val="24"/>
          <w:szCs w:val="24"/>
          <w:lang w:eastAsia="ru-RU"/>
        </w:rPr>
        <w:t>».</w:t>
      </w:r>
      <w:r w:rsidRPr="00D51C3B">
        <w:rPr>
          <w:sz w:val="24"/>
          <w:szCs w:val="24"/>
          <w:lang w:eastAsia="ru-RU"/>
        </w:rPr>
        <w:t xml:space="preserve"> </w:t>
      </w:r>
      <w:r w:rsidRPr="00D51C3B">
        <w:rPr>
          <w:sz w:val="24"/>
          <w:szCs w:val="24"/>
          <w:lang w:eastAsia="ru-RU"/>
        </w:rPr>
        <w:tab/>
      </w:r>
      <w:r w:rsidRPr="00D51C3B">
        <w:rPr>
          <w:rFonts w:ascii="Times New Roman" w:hAnsi="Times New Roman" w:cs="Times New Roman"/>
          <w:sz w:val="24"/>
          <w:szCs w:val="24"/>
        </w:rPr>
        <w:t xml:space="preserve">В последние годы жизни Т.Г. </w:t>
      </w:r>
      <w:proofErr w:type="spellStart"/>
      <w:r w:rsidRPr="00D51C3B">
        <w:rPr>
          <w:rFonts w:ascii="Times New Roman" w:hAnsi="Times New Roman" w:cs="Times New Roman"/>
          <w:sz w:val="24"/>
          <w:szCs w:val="24"/>
        </w:rPr>
        <w:t>Коржановский</w:t>
      </w:r>
      <w:proofErr w:type="spellEnd"/>
      <w:r w:rsidRPr="00D51C3B">
        <w:rPr>
          <w:rFonts w:ascii="Times New Roman" w:hAnsi="Times New Roman" w:cs="Times New Roman"/>
          <w:sz w:val="24"/>
          <w:szCs w:val="24"/>
        </w:rPr>
        <w:t xml:space="preserve"> был автором и ведущим циклов телепередач «Вспоминая любимые фильмы» и «Автограф века». </w:t>
      </w:r>
    </w:p>
    <w:p w:rsidR="00AE24A0" w:rsidRPr="00D51C3B" w:rsidRDefault="00AE24A0" w:rsidP="00AE24A0">
      <w:pPr>
        <w:pStyle w:val="a3"/>
        <w:ind w:firstLine="708"/>
        <w:rPr>
          <w:rFonts w:ascii="Times New Roman" w:hAnsi="Times New Roman" w:cs="Times New Roman"/>
          <w:sz w:val="24"/>
          <w:szCs w:val="24"/>
        </w:rPr>
      </w:pPr>
      <w:r w:rsidRPr="00554827">
        <w:rPr>
          <w:rFonts w:ascii="Times New Roman" w:hAnsi="Times New Roman" w:cs="Times New Roman"/>
          <w:sz w:val="24"/>
          <w:szCs w:val="24"/>
        </w:rPr>
        <w:t xml:space="preserve">На фотографиях, подаренных О.П. Плотниковой, Инна </w:t>
      </w:r>
      <w:proofErr w:type="spellStart"/>
      <w:r w:rsidRPr="00554827">
        <w:rPr>
          <w:rFonts w:ascii="Times New Roman" w:hAnsi="Times New Roman" w:cs="Times New Roman"/>
          <w:sz w:val="24"/>
          <w:szCs w:val="24"/>
        </w:rPr>
        <w:t>Механикова</w:t>
      </w:r>
      <w:proofErr w:type="spellEnd"/>
      <w:r w:rsidRPr="00554827">
        <w:rPr>
          <w:rFonts w:ascii="Times New Roman" w:hAnsi="Times New Roman" w:cs="Times New Roman"/>
          <w:sz w:val="24"/>
          <w:szCs w:val="24"/>
        </w:rPr>
        <w:t xml:space="preserve"> – жена Т.Г. </w:t>
      </w:r>
      <w:proofErr w:type="spellStart"/>
      <w:r w:rsidRPr="00554827">
        <w:rPr>
          <w:rFonts w:ascii="Times New Roman" w:hAnsi="Times New Roman" w:cs="Times New Roman"/>
          <w:sz w:val="24"/>
          <w:szCs w:val="24"/>
        </w:rPr>
        <w:t>Коржановского</w:t>
      </w:r>
      <w:proofErr w:type="spellEnd"/>
      <w:r w:rsidRPr="00554827">
        <w:rPr>
          <w:rFonts w:ascii="Times New Roman" w:hAnsi="Times New Roman" w:cs="Times New Roman"/>
          <w:sz w:val="24"/>
          <w:szCs w:val="24"/>
        </w:rPr>
        <w:t xml:space="preserve">, сам </w:t>
      </w:r>
      <w:proofErr w:type="spellStart"/>
      <w:r w:rsidRPr="00554827">
        <w:rPr>
          <w:rFonts w:ascii="Times New Roman" w:hAnsi="Times New Roman" w:cs="Times New Roman"/>
          <w:sz w:val="24"/>
          <w:szCs w:val="24"/>
        </w:rPr>
        <w:t>Теофиль</w:t>
      </w:r>
      <w:proofErr w:type="spellEnd"/>
      <w:r w:rsidRPr="00554827">
        <w:rPr>
          <w:rFonts w:ascii="Times New Roman" w:hAnsi="Times New Roman" w:cs="Times New Roman"/>
          <w:sz w:val="24"/>
          <w:szCs w:val="24"/>
        </w:rPr>
        <w:t xml:space="preserve"> </w:t>
      </w:r>
      <w:proofErr w:type="spellStart"/>
      <w:r w:rsidRPr="00554827">
        <w:rPr>
          <w:rFonts w:ascii="Times New Roman" w:hAnsi="Times New Roman" w:cs="Times New Roman"/>
          <w:sz w:val="24"/>
          <w:szCs w:val="24"/>
        </w:rPr>
        <w:t>Гордианович</w:t>
      </w:r>
      <w:proofErr w:type="spellEnd"/>
      <w:r w:rsidRPr="00554827">
        <w:rPr>
          <w:rFonts w:ascii="Times New Roman" w:hAnsi="Times New Roman" w:cs="Times New Roman"/>
          <w:sz w:val="24"/>
          <w:szCs w:val="24"/>
        </w:rPr>
        <w:t xml:space="preserve"> в 1940-е гг.</w:t>
      </w:r>
      <w:r w:rsidR="00FD0F4B">
        <w:rPr>
          <w:rFonts w:ascii="Times New Roman" w:hAnsi="Times New Roman" w:cs="Times New Roman"/>
          <w:sz w:val="24"/>
          <w:szCs w:val="24"/>
        </w:rPr>
        <w:t>, Коган Мария Яковлевна.</w:t>
      </w:r>
    </w:p>
    <w:p w:rsidR="00AE24A0" w:rsidRDefault="00AE24A0" w:rsidP="00AE24A0">
      <w:pPr>
        <w:pStyle w:val="a3"/>
        <w:ind w:firstLine="708"/>
        <w:jc w:val="both"/>
        <w:rPr>
          <w:rFonts w:ascii="Times New Roman" w:hAnsi="Times New Roman" w:cs="Times New Roman"/>
          <w:sz w:val="24"/>
          <w:szCs w:val="24"/>
        </w:rPr>
      </w:pPr>
      <w:r>
        <w:rPr>
          <w:rFonts w:ascii="Times New Roman" w:hAnsi="Times New Roman" w:cs="Times New Roman"/>
          <w:sz w:val="24"/>
          <w:szCs w:val="24"/>
        </w:rPr>
        <w:t>Не без подачи Ольги Павловны</w:t>
      </w:r>
      <w:r w:rsidRPr="00D51C3B">
        <w:rPr>
          <w:rFonts w:ascii="Times New Roman" w:hAnsi="Times New Roman" w:cs="Times New Roman"/>
          <w:sz w:val="24"/>
          <w:szCs w:val="24"/>
        </w:rPr>
        <w:t xml:space="preserve"> музею был подарен портрет Г.Л. </w:t>
      </w:r>
      <w:proofErr w:type="spellStart"/>
      <w:r w:rsidRPr="00D51C3B">
        <w:rPr>
          <w:rFonts w:ascii="Times New Roman" w:hAnsi="Times New Roman" w:cs="Times New Roman"/>
          <w:sz w:val="24"/>
          <w:szCs w:val="24"/>
        </w:rPr>
        <w:t>Коржановского</w:t>
      </w:r>
      <w:proofErr w:type="spellEnd"/>
      <w:r>
        <w:rPr>
          <w:rFonts w:ascii="Times New Roman" w:hAnsi="Times New Roman" w:cs="Times New Roman"/>
          <w:sz w:val="24"/>
          <w:szCs w:val="24"/>
        </w:rPr>
        <w:t>.</w:t>
      </w:r>
      <w:r w:rsidRPr="00D51C3B">
        <w:rPr>
          <w:rFonts w:ascii="Times New Roman" w:hAnsi="Times New Roman" w:cs="Times New Roman"/>
          <w:sz w:val="24"/>
          <w:szCs w:val="24"/>
        </w:rPr>
        <w:t xml:space="preserve"> Поступил от внучатого племянника Т.Г. </w:t>
      </w:r>
      <w:proofErr w:type="spellStart"/>
      <w:r w:rsidRPr="00D51C3B">
        <w:rPr>
          <w:rFonts w:ascii="Times New Roman" w:hAnsi="Times New Roman" w:cs="Times New Roman"/>
          <w:sz w:val="24"/>
          <w:szCs w:val="24"/>
        </w:rPr>
        <w:t>Коржановского</w:t>
      </w:r>
      <w:proofErr w:type="spellEnd"/>
      <w:r w:rsidRPr="00D51C3B">
        <w:rPr>
          <w:rFonts w:ascii="Times New Roman" w:hAnsi="Times New Roman" w:cs="Times New Roman"/>
          <w:sz w:val="24"/>
          <w:szCs w:val="24"/>
        </w:rPr>
        <w:t xml:space="preserve"> </w:t>
      </w:r>
      <w:r w:rsidRPr="00D51C3B">
        <w:rPr>
          <w:rFonts w:ascii="Times New Roman" w:hAnsi="Times New Roman" w:cs="Times New Roman"/>
          <w:b/>
          <w:bCs/>
          <w:sz w:val="24"/>
          <w:szCs w:val="24"/>
        </w:rPr>
        <w:t xml:space="preserve">Виктора Евгеньевича </w:t>
      </w:r>
      <w:proofErr w:type="spellStart"/>
      <w:r w:rsidRPr="00D51C3B">
        <w:rPr>
          <w:rFonts w:ascii="Times New Roman" w:hAnsi="Times New Roman" w:cs="Times New Roman"/>
          <w:b/>
          <w:bCs/>
          <w:sz w:val="24"/>
          <w:szCs w:val="24"/>
        </w:rPr>
        <w:t>Механикова</w:t>
      </w:r>
      <w:proofErr w:type="spellEnd"/>
      <w:r w:rsidRPr="00D51C3B">
        <w:rPr>
          <w:rFonts w:ascii="Times New Roman" w:hAnsi="Times New Roman" w:cs="Times New Roman"/>
          <w:sz w:val="24"/>
          <w:szCs w:val="24"/>
        </w:rPr>
        <w:t xml:space="preserve">.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Многие иркутяне бережно хранят в своих «чуланчиках» письма, открытки, фотографии, личные вещи родных и близких. Работа сотрудников музея с дарителями, которые делятся своими воспоминаниями, интересными фактами из жизни своей  семьи, сделали неоценимый вклад в комплектование фондов по теме «Семейные архивы иркутян». Друг музея - </w:t>
      </w:r>
      <w:proofErr w:type="spellStart"/>
      <w:r w:rsidRPr="00D51C3B">
        <w:rPr>
          <w:rFonts w:ascii="Times New Roman" w:hAnsi="Times New Roman" w:cs="Times New Roman"/>
          <w:b/>
          <w:bCs/>
          <w:sz w:val="24"/>
          <w:szCs w:val="24"/>
        </w:rPr>
        <w:t>Монсе</w:t>
      </w:r>
      <w:proofErr w:type="spellEnd"/>
      <w:r w:rsidRPr="00D51C3B">
        <w:rPr>
          <w:rFonts w:ascii="Times New Roman" w:hAnsi="Times New Roman" w:cs="Times New Roman"/>
          <w:b/>
          <w:bCs/>
          <w:sz w:val="24"/>
          <w:szCs w:val="24"/>
        </w:rPr>
        <w:t xml:space="preserve"> </w:t>
      </w:r>
      <w:proofErr w:type="spellStart"/>
      <w:r w:rsidRPr="00D51C3B">
        <w:rPr>
          <w:rFonts w:ascii="Times New Roman" w:hAnsi="Times New Roman" w:cs="Times New Roman"/>
          <w:b/>
          <w:bCs/>
          <w:sz w:val="24"/>
          <w:szCs w:val="24"/>
        </w:rPr>
        <w:t>Ирен</w:t>
      </w:r>
      <w:proofErr w:type="spellEnd"/>
      <w:r w:rsidRPr="00D51C3B">
        <w:rPr>
          <w:rFonts w:ascii="Times New Roman" w:hAnsi="Times New Roman" w:cs="Times New Roman"/>
          <w:b/>
          <w:bCs/>
          <w:sz w:val="24"/>
          <w:szCs w:val="24"/>
        </w:rPr>
        <w:t xml:space="preserve"> Александровна</w:t>
      </w:r>
      <w:r w:rsidRPr="00D51C3B">
        <w:rPr>
          <w:rFonts w:ascii="Times New Roman" w:hAnsi="Times New Roman" w:cs="Times New Roman"/>
          <w:sz w:val="24"/>
          <w:szCs w:val="24"/>
        </w:rPr>
        <w:t>, дочь актрисы иркутского театра «Аистенок» Головня Ольги Михайловны (1932-2016) в 2017 году передала предметно-бытовые коллекции ХХ века: пенал школьный 1936 г., тетради с заметками актрисы, в которых записывала важные события, впечатления из творческой и личной жизни. Фотография прадеда,  Дубенского Михаила Марковича</w:t>
      </w:r>
      <w:r>
        <w:rPr>
          <w:rFonts w:ascii="Times New Roman" w:hAnsi="Times New Roman" w:cs="Times New Roman"/>
          <w:sz w:val="24"/>
          <w:szCs w:val="24"/>
        </w:rPr>
        <w:t>,</w:t>
      </w:r>
      <w:r w:rsidRPr="00D51C3B">
        <w:rPr>
          <w:rFonts w:ascii="Times New Roman" w:hAnsi="Times New Roman" w:cs="Times New Roman"/>
          <w:sz w:val="24"/>
          <w:szCs w:val="24"/>
        </w:rPr>
        <w:t xml:space="preserve"> надворного советника  генерал-губернатора А.Д. Горемыкина (1832-1904)</w:t>
      </w:r>
      <w:r>
        <w:rPr>
          <w:rFonts w:ascii="Times New Roman" w:hAnsi="Times New Roman" w:cs="Times New Roman"/>
          <w:sz w:val="24"/>
          <w:szCs w:val="24"/>
        </w:rPr>
        <w:t>,</w:t>
      </w:r>
      <w:r w:rsidRPr="00D51C3B">
        <w:rPr>
          <w:rFonts w:ascii="Times New Roman" w:hAnsi="Times New Roman" w:cs="Times New Roman"/>
          <w:sz w:val="24"/>
          <w:szCs w:val="24"/>
        </w:rPr>
        <w:t xml:space="preserve"> пополнила фотографический фонд музея истории города Иркутска им. А.М. </w:t>
      </w:r>
      <w:proofErr w:type="spellStart"/>
      <w:r w:rsidRPr="00D51C3B">
        <w:rPr>
          <w:rFonts w:ascii="Times New Roman" w:hAnsi="Times New Roman" w:cs="Times New Roman"/>
          <w:sz w:val="24"/>
          <w:szCs w:val="24"/>
        </w:rPr>
        <w:t>Сибирякова</w:t>
      </w:r>
      <w:proofErr w:type="spellEnd"/>
      <w:r w:rsidRPr="00D51C3B">
        <w:rPr>
          <w:rFonts w:ascii="Times New Roman" w:hAnsi="Times New Roman" w:cs="Times New Roman"/>
          <w:sz w:val="24"/>
          <w:szCs w:val="24"/>
        </w:rPr>
        <w:t>.</w:t>
      </w:r>
    </w:p>
    <w:p w:rsidR="00AE24A0" w:rsidRDefault="00AE24A0" w:rsidP="00AE24A0">
      <w:pPr>
        <w:pStyle w:val="a3"/>
        <w:ind w:firstLine="708"/>
        <w:jc w:val="both"/>
        <w:rPr>
          <w:rFonts w:ascii="Times New Roman" w:hAnsi="Times New Roman" w:cs="Times New Roman"/>
          <w:sz w:val="24"/>
          <w:szCs w:val="24"/>
          <w:shd w:val="clear" w:color="auto" w:fill="FFFFFF"/>
        </w:rPr>
      </w:pPr>
      <w:proofErr w:type="spellStart"/>
      <w:r w:rsidRPr="00D51C3B">
        <w:rPr>
          <w:rFonts w:ascii="Times New Roman" w:hAnsi="Times New Roman" w:cs="Times New Roman"/>
          <w:b/>
          <w:bCs/>
          <w:sz w:val="24"/>
          <w:szCs w:val="24"/>
        </w:rPr>
        <w:lastRenderedPageBreak/>
        <w:t>Тугаринова</w:t>
      </w:r>
      <w:proofErr w:type="spellEnd"/>
      <w:r w:rsidRPr="00D51C3B">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Ирена</w:t>
      </w:r>
      <w:proofErr w:type="spellEnd"/>
      <w:r w:rsidRPr="00D51C3B">
        <w:rPr>
          <w:rFonts w:ascii="Times New Roman" w:hAnsi="Times New Roman" w:cs="Times New Roman"/>
          <w:b/>
          <w:bCs/>
          <w:sz w:val="24"/>
          <w:szCs w:val="24"/>
        </w:rPr>
        <w:t xml:space="preserve"> </w:t>
      </w:r>
      <w:proofErr w:type="spellStart"/>
      <w:r w:rsidRPr="00D51C3B">
        <w:rPr>
          <w:rFonts w:ascii="Times New Roman" w:hAnsi="Times New Roman" w:cs="Times New Roman"/>
          <w:b/>
          <w:bCs/>
          <w:sz w:val="24"/>
          <w:szCs w:val="24"/>
        </w:rPr>
        <w:t>Болеславовна</w:t>
      </w:r>
      <w:proofErr w:type="spellEnd"/>
      <w:r w:rsidRPr="00D51C3B">
        <w:rPr>
          <w:rFonts w:ascii="Times New Roman" w:hAnsi="Times New Roman" w:cs="Times New Roman"/>
          <w:sz w:val="24"/>
          <w:szCs w:val="24"/>
        </w:rPr>
        <w:t xml:space="preserve"> (дочь доктора исторических наук, профессора  Шостаковича </w:t>
      </w:r>
      <w:proofErr w:type="spellStart"/>
      <w:r w:rsidRPr="00D51C3B">
        <w:rPr>
          <w:rFonts w:ascii="Times New Roman" w:hAnsi="Times New Roman" w:cs="Times New Roman"/>
          <w:sz w:val="24"/>
          <w:szCs w:val="24"/>
        </w:rPr>
        <w:t>Болеслава</w:t>
      </w:r>
      <w:proofErr w:type="spellEnd"/>
      <w:r w:rsidRPr="00D51C3B">
        <w:rPr>
          <w:rFonts w:ascii="Times New Roman" w:hAnsi="Times New Roman" w:cs="Times New Roman"/>
          <w:sz w:val="24"/>
          <w:szCs w:val="24"/>
        </w:rPr>
        <w:t xml:space="preserve"> Сергеевича) не без участия О.П. Плотниковой передала музею немало предметов, рассказывающих о жизни и деятельности известного в Иркутске рода  Шостаковичей. </w:t>
      </w:r>
      <w:proofErr w:type="gramStart"/>
      <w:r w:rsidRPr="00D51C3B">
        <w:rPr>
          <w:rFonts w:ascii="Times New Roman" w:hAnsi="Times New Roman" w:cs="Times New Roman"/>
          <w:sz w:val="24"/>
          <w:szCs w:val="24"/>
        </w:rPr>
        <w:t xml:space="preserve">Оказавшись в Иркутске в далеком 1887, первый из них, </w:t>
      </w:r>
      <w:proofErr w:type="spellStart"/>
      <w:r w:rsidRPr="00D51C3B">
        <w:rPr>
          <w:rFonts w:ascii="Times New Roman" w:hAnsi="Times New Roman" w:cs="Times New Roman"/>
          <w:sz w:val="24"/>
          <w:szCs w:val="24"/>
        </w:rPr>
        <w:t>Болеслав</w:t>
      </w:r>
      <w:proofErr w:type="spellEnd"/>
      <w:r w:rsidRPr="00D51C3B">
        <w:rPr>
          <w:rFonts w:ascii="Times New Roman" w:hAnsi="Times New Roman" w:cs="Times New Roman"/>
          <w:sz w:val="24"/>
          <w:szCs w:val="24"/>
        </w:rPr>
        <w:t xml:space="preserve"> Петрович Шостакович, оставил значительный след в истории города.</w:t>
      </w:r>
      <w:proofErr w:type="gramEnd"/>
      <w:r w:rsidRPr="00D51C3B">
        <w:rPr>
          <w:rFonts w:ascii="Times New Roman" w:hAnsi="Times New Roman" w:cs="Times New Roman"/>
          <w:sz w:val="24"/>
          <w:szCs w:val="24"/>
        </w:rPr>
        <w:t xml:space="preserve">   </w:t>
      </w:r>
      <w:r>
        <w:rPr>
          <w:rFonts w:ascii="Times New Roman" w:hAnsi="Times New Roman" w:cs="Times New Roman"/>
          <w:sz w:val="24"/>
          <w:szCs w:val="24"/>
        </w:rPr>
        <w:t>Управляющий местным отделением</w:t>
      </w:r>
      <w:r w:rsidRPr="00D51C3B">
        <w:rPr>
          <w:rFonts w:ascii="Times New Roman" w:hAnsi="Times New Roman" w:cs="Times New Roman"/>
          <w:sz w:val="24"/>
          <w:szCs w:val="24"/>
        </w:rPr>
        <w:t xml:space="preserve"> Русско-Азиатского торгового банка, он был гласным Иркутской думы. </w:t>
      </w:r>
      <w:r w:rsidRPr="00D51C3B">
        <w:rPr>
          <w:rFonts w:ascii="Times New Roman" w:hAnsi="Times New Roman" w:cs="Times New Roman"/>
          <w:sz w:val="24"/>
          <w:szCs w:val="24"/>
          <w:shd w:val="clear" w:color="auto" w:fill="FFFFFF"/>
        </w:rPr>
        <w:t xml:space="preserve">С 1902 до 1903 занимал должность городского головы. Б.П.Шостакович активно работал в </w:t>
      </w:r>
      <w:proofErr w:type="spellStart"/>
      <w:r w:rsidRPr="00D51C3B">
        <w:rPr>
          <w:rFonts w:ascii="Times New Roman" w:hAnsi="Times New Roman" w:cs="Times New Roman"/>
          <w:sz w:val="24"/>
          <w:szCs w:val="24"/>
          <w:shd w:val="clear" w:color="auto" w:fill="FFFFFF"/>
        </w:rPr>
        <w:t>Восточно</w:t>
      </w:r>
      <w:proofErr w:type="spellEnd"/>
      <w:r w:rsidRPr="00D51C3B">
        <w:rPr>
          <w:rFonts w:ascii="Times New Roman" w:hAnsi="Times New Roman" w:cs="Times New Roman"/>
          <w:sz w:val="24"/>
          <w:szCs w:val="24"/>
          <w:shd w:val="clear" w:color="auto" w:fill="FFFFFF"/>
        </w:rPr>
        <w:t xml:space="preserve"> - Сибирском отделе Русского географического общества, где состоял членом по отделению статистики, избирался в Распорядительный комитет ВСОРГО, исполнял обязанности казначея общества. К работе во ВСОРГО и музее он приобщил и своих детей, в первую очередь Владимира </w:t>
      </w:r>
      <w:proofErr w:type="spellStart"/>
      <w:r w:rsidRPr="00D51C3B">
        <w:rPr>
          <w:rFonts w:ascii="Times New Roman" w:hAnsi="Times New Roman" w:cs="Times New Roman"/>
          <w:sz w:val="24"/>
          <w:szCs w:val="24"/>
          <w:shd w:val="clear" w:color="auto" w:fill="FFFFFF"/>
        </w:rPr>
        <w:t>Болеславовича</w:t>
      </w:r>
      <w:proofErr w:type="spellEnd"/>
      <w:r w:rsidRPr="00D51C3B">
        <w:rPr>
          <w:rFonts w:ascii="Times New Roman" w:hAnsi="Times New Roman" w:cs="Times New Roman"/>
          <w:sz w:val="24"/>
          <w:szCs w:val="24"/>
          <w:shd w:val="clear" w:color="auto" w:fill="FFFFFF"/>
        </w:rPr>
        <w:t xml:space="preserve">, который в 1900—1917 годах являлся научным сотрудником, а в 1917—1929 директором Иркутской магнитно-метеорологической обсерватории. Долгие годы в Иркутском университете на историческом факультете преподавал правнук </w:t>
      </w:r>
      <w:proofErr w:type="spellStart"/>
      <w:r w:rsidRPr="00D51C3B">
        <w:rPr>
          <w:rFonts w:ascii="Times New Roman" w:hAnsi="Times New Roman" w:cs="Times New Roman"/>
          <w:sz w:val="24"/>
          <w:szCs w:val="24"/>
          <w:shd w:val="clear" w:color="auto" w:fill="FFFFFF"/>
        </w:rPr>
        <w:t>Болеслава</w:t>
      </w:r>
      <w:proofErr w:type="spellEnd"/>
      <w:r w:rsidRPr="00D51C3B">
        <w:rPr>
          <w:rFonts w:ascii="Times New Roman" w:hAnsi="Times New Roman" w:cs="Times New Roman"/>
          <w:sz w:val="24"/>
          <w:szCs w:val="24"/>
          <w:shd w:val="clear" w:color="auto" w:fill="FFFFFF"/>
        </w:rPr>
        <w:t xml:space="preserve"> Петровича – </w:t>
      </w:r>
      <w:proofErr w:type="spellStart"/>
      <w:r w:rsidRPr="00D51C3B">
        <w:rPr>
          <w:rFonts w:ascii="Times New Roman" w:hAnsi="Times New Roman" w:cs="Times New Roman"/>
          <w:sz w:val="24"/>
          <w:szCs w:val="24"/>
          <w:shd w:val="clear" w:color="auto" w:fill="FFFFFF"/>
        </w:rPr>
        <w:t>Болеслав</w:t>
      </w:r>
      <w:proofErr w:type="spellEnd"/>
      <w:r w:rsidRPr="00D51C3B">
        <w:rPr>
          <w:rFonts w:ascii="Times New Roman" w:hAnsi="Times New Roman" w:cs="Times New Roman"/>
          <w:sz w:val="24"/>
          <w:szCs w:val="24"/>
          <w:shd w:val="clear" w:color="auto" w:fill="FFFFFF"/>
        </w:rPr>
        <w:t xml:space="preserve"> Сергеевич Шостакович.</w:t>
      </w:r>
    </w:p>
    <w:p w:rsidR="00937F6E" w:rsidRDefault="00937F6E"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Гитара с олимпийской символикой (1980), фотоаппарат «Зенит» (1987), фотоувеличитель «УПА-3» (1960), книги по фотоделу (1960 – 1980-е), поступившие в музей в 2017 г.</w:t>
      </w:r>
      <w:r>
        <w:rPr>
          <w:rFonts w:ascii="Times New Roman" w:hAnsi="Times New Roman" w:cs="Times New Roman"/>
          <w:sz w:val="24"/>
          <w:szCs w:val="24"/>
        </w:rPr>
        <w:t>,</w:t>
      </w:r>
      <w:r w:rsidRPr="00D51C3B">
        <w:rPr>
          <w:rFonts w:ascii="Times New Roman" w:hAnsi="Times New Roman" w:cs="Times New Roman"/>
          <w:sz w:val="24"/>
          <w:szCs w:val="24"/>
        </w:rPr>
        <w:t xml:space="preserve"> расскажут об увлечениях иркутского профессора </w:t>
      </w:r>
      <w:proofErr w:type="spellStart"/>
      <w:r w:rsidRPr="00D51C3B">
        <w:rPr>
          <w:rFonts w:ascii="Times New Roman" w:hAnsi="Times New Roman" w:cs="Times New Roman"/>
          <w:b/>
          <w:bCs/>
          <w:sz w:val="24"/>
          <w:szCs w:val="24"/>
        </w:rPr>
        <w:t>Маджарова</w:t>
      </w:r>
      <w:proofErr w:type="spellEnd"/>
      <w:r w:rsidRPr="00D51C3B">
        <w:rPr>
          <w:rFonts w:ascii="Times New Roman" w:hAnsi="Times New Roman" w:cs="Times New Roman"/>
          <w:b/>
          <w:bCs/>
          <w:sz w:val="24"/>
          <w:szCs w:val="24"/>
        </w:rPr>
        <w:t xml:space="preserve"> Александра Станиславовича.</w:t>
      </w:r>
      <w:r w:rsidRPr="00D51C3B">
        <w:rPr>
          <w:rFonts w:ascii="Times New Roman" w:hAnsi="Times New Roman" w:cs="Times New Roman"/>
          <w:sz w:val="24"/>
          <w:szCs w:val="24"/>
        </w:rPr>
        <w:t xml:space="preserve">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А</w:t>
      </w:r>
      <w:r>
        <w:rPr>
          <w:rFonts w:ascii="Times New Roman" w:hAnsi="Times New Roman" w:cs="Times New Roman"/>
          <w:sz w:val="24"/>
          <w:szCs w:val="24"/>
        </w:rPr>
        <w:t>лександр Станиславович</w:t>
      </w:r>
      <w:r w:rsidRPr="00D51C3B">
        <w:rPr>
          <w:rFonts w:ascii="Times New Roman" w:hAnsi="Times New Roman" w:cs="Times New Roman"/>
          <w:sz w:val="24"/>
          <w:szCs w:val="24"/>
        </w:rPr>
        <w:t xml:space="preserve"> </w:t>
      </w:r>
      <w:proofErr w:type="spellStart"/>
      <w:r w:rsidRPr="00D51C3B">
        <w:rPr>
          <w:rFonts w:ascii="Times New Roman" w:hAnsi="Times New Roman" w:cs="Times New Roman"/>
          <w:sz w:val="24"/>
          <w:szCs w:val="24"/>
        </w:rPr>
        <w:t>Маджаров</w:t>
      </w:r>
      <w:proofErr w:type="spellEnd"/>
      <w:r w:rsidRPr="00D51C3B">
        <w:rPr>
          <w:rFonts w:ascii="Times New Roman" w:hAnsi="Times New Roman" w:cs="Times New Roman"/>
          <w:sz w:val="24"/>
          <w:szCs w:val="24"/>
        </w:rPr>
        <w:t xml:space="preserve"> родился 9 августа 1949 г.  в Казахстане. В Иркутском государственном университете прошел путь от студента до профессора, где успешно сочетал учебно-педагогическую и научно-исследовательскую деятельность. Область его научных интересов – развитие отечественной исторической мысли XIX в., прежде всего демократического направления в русской историографии. В центре его исследований социально-исторические взгляды Афанасия Прокопьевича Щапова. Александр Станиславович в числе прочих предметов подарил музею два своих научных труда.  На основе рукописи «Эволюция демократической концепции в русской историографии….» (1989 – 1992 г.) в 1993 г. он успешно защитил докторскую диссертацию в Московском университете, став первым в Иркутске доктором наук по специальности «Историография, источниковедение, методы исторического исследования». Вторая рукопись «Афанасий Прокопьевич Щапов: история жизни (1831–1876) и жизнь «Истории» (1990 – 2000-е), над которой профессор работал более 10 лет, была издана в виде книги в 2005 г. С 1996 г. он инициатор и председатель Организационного комитета Всероссийских научно-практических конференций «</w:t>
      </w:r>
      <w:proofErr w:type="spellStart"/>
      <w:r w:rsidRPr="00D51C3B">
        <w:rPr>
          <w:rFonts w:ascii="Times New Roman" w:hAnsi="Times New Roman" w:cs="Times New Roman"/>
          <w:sz w:val="24"/>
          <w:szCs w:val="24"/>
        </w:rPr>
        <w:t>Щаповские</w:t>
      </w:r>
      <w:proofErr w:type="spellEnd"/>
      <w:r w:rsidRPr="00D51C3B">
        <w:rPr>
          <w:rFonts w:ascii="Times New Roman" w:hAnsi="Times New Roman" w:cs="Times New Roman"/>
          <w:sz w:val="24"/>
          <w:szCs w:val="24"/>
        </w:rPr>
        <w:t xml:space="preserve"> чтения». В настоящее время он – автор трёх книг и более 120 статей</w:t>
      </w:r>
      <w:r>
        <w:rPr>
          <w:rFonts w:ascii="Times New Roman" w:hAnsi="Times New Roman" w:cs="Times New Roman"/>
          <w:sz w:val="24"/>
          <w:szCs w:val="24"/>
        </w:rPr>
        <w:t>.</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«Ученый с душой художника» – так его называют все</w:t>
      </w:r>
      <w:r>
        <w:rPr>
          <w:rFonts w:ascii="Times New Roman" w:hAnsi="Times New Roman" w:cs="Times New Roman"/>
          <w:sz w:val="24"/>
          <w:szCs w:val="24"/>
        </w:rPr>
        <w:t>,</w:t>
      </w:r>
      <w:r w:rsidRPr="00D51C3B">
        <w:rPr>
          <w:rFonts w:ascii="Times New Roman" w:hAnsi="Times New Roman" w:cs="Times New Roman"/>
          <w:sz w:val="24"/>
          <w:szCs w:val="24"/>
        </w:rPr>
        <w:t xml:space="preserve"> кто с ним знаком. Александр Станиславович личность многогранная и универсальная. Помимо огромного вклада в области источниковедения и историографии, он пишет стихи и рассказы, написал более 100 песен на стихи иркутских поэтов, увлекался фотографией. Он – автор и ведущий более 50 телевизионных и радиопередач, интервью, в том числе посвящённых творчеству Владимира Высоцкого, поэта Р. В. Филиппова и др. </w:t>
      </w:r>
    </w:p>
    <w:p w:rsidR="00AE24A0" w:rsidRPr="00D51C3B" w:rsidRDefault="00AE24A0" w:rsidP="00AE24A0">
      <w:pPr>
        <w:pStyle w:val="a3"/>
        <w:ind w:firstLine="708"/>
        <w:jc w:val="both"/>
        <w:rPr>
          <w:rFonts w:ascii="Times New Roman" w:hAnsi="Times New Roman" w:cs="Times New Roman"/>
          <w:sz w:val="24"/>
          <w:szCs w:val="24"/>
        </w:rPr>
      </w:pPr>
      <w:bookmarkStart w:id="0" w:name="_GoBack"/>
      <w:bookmarkEnd w:id="0"/>
      <w:r w:rsidRPr="00D51C3B">
        <w:rPr>
          <w:rFonts w:ascii="Times New Roman" w:hAnsi="Times New Roman" w:cs="Times New Roman"/>
          <w:sz w:val="24"/>
          <w:szCs w:val="24"/>
        </w:rPr>
        <w:t xml:space="preserve">Своим подарком </w:t>
      </w:r>
      <w:r w:rsidRPr="00D51C3B">
        <w:rPr>
          <w:rFonts w:ascii="Times New Roman" w:hAnsi="Times New Roman" w:cs="Times New Roman"/>
          <w:b/>
          <w:sz w:val="24"/>
          <w:szCs w:val="24"/>
        </w:rPr>
        <w:t>Алтухов Вадим Вениаминович</w:t>
      </w:r>
      <w:r w:rsidRPr="00D51C3B">
        <w:rPr>
          <w:rFonts w:ascii="Times New Roman" w:hAnsi="Times New Roman" w:cs="Times New Roman"/>
          <w:sz w:val="24"/>
          <w:szCs w:val="24"/>
        </w:rPr>
        <w:t>, напомнил нам ещё об одном удивительном человеке, потомственном миллионере</w:t>
      </w:r>
      <w:r>
        <w:rPr>
          <w:rFonts w:ascii="Times New Roman" w:hAnsi="Times New Roman" w:cs="Times New Roman"/>
          <w:sz w:val="24"/>
          <w:szCs w:val="24"/>
        </w:rPr>
        <w:t xml:space="preserve"> – золотопромышленнике, известно</w:t>
      </w:r>
      <w:r w:rsidRPr="00D51C3B">
        <w:rPr>
          <w:rFonts w:ascii="Times New Roman" w:hAnsi="Times New Roman" w:cs="Times New Roman"/>
          <w:sz w:val="24"/>
          <w:szCs w:val="24"/>
        </w:rPr>
        <w:t xml:space="preserve">м  в России своей благотворительностью – Иннокентии Михайловиче </w:t>
      </w:r>
      <w:proofErr w:type="spellStart"/>
      <w:r w:rsidRPr="00D51C3B">
        <w:rPr>
          <w:rFonts w:ascii="Times New Roman" w:hAnsi="Times New Roman" w:cs="Times New Roman"/>
          <w:sz w:val="24"/>
          <w:szCs w:val="24"/>
        </w:rPr>
        <w:t>Сибирякове</w:t>
      </w:r>
      <w:proofErr w:type="spellEnd"/>
      <w:r w:rsidRPr="00D51C3B">
        <w:rPr>
          <w:rFonts w:ascii="Times New Roman" w:hAnsi="Times New Roman" w:cs="Times New Roman"/>
          <w:sz w:val="24"/>
          <w:szCs w:val="24"/>
        </w:rPr>
        <w:t xml:space="preserve">. В фонды поступил один из многочисленных трудов Якутской экспедиции, снаряженной на средства И.М. </w:t>
      </w:r>
      <w:proofErr w:type="spellStart"/>
      <w:r w:rsidRPr="00D51C3B">
        <w:rPr>
          <w:rFonts w:ascii="Times New Roman" w:hAnsi="Times New Roman" w:cs="Times New Roman"/>
          <w:sz w:val="24"/>
          <w:szCs w:val="24"/>
        </w:rPr>
        <w:t>Сибирякова</w:t>
      </w:r>
      <w:proofErr w:type="spellEnd"/>
      <w:r w:rsidRPr="00D51C3B">
        <w:rPr>
          <w:rFonts w:ascii="Times New Roman" w:hAnsi="Times New Roman" w:cs="Times New Roman"/>
          <w:sz w:val="24"/>
          <w:szCs w:val="24"/>
        </w:rPr>
        <w:t xml:space="preserve">, а именно «Очерк </w:t>
      </w:r>
      <w:proofErr w:type="spellStart"/>
      <w:r w:rsidRPr="00D51C3B">
        <w:rPr>
          <w:rFonts w:ascii="Times New Roman" w:hAnsi="Times New Roman" w:cs="Times New Roman"/>
          <w:sz w:val="24"/>
          <w:szCs w:val="24"/>
        </w:rPr>
        <w:t>зверопромышленности</w:t>
      </w:r>
      <w:proofErr w:type="spellEnd"/>
      <w:r w:rsidRPr="00D51C3B">
        <w:rPr>
          <w:rFonts w:ascii="Times New Roman" w:hAnsi="Times New Roman" w:cs="Times New Roman"/>
          <w:sz w:val="24"/>
          <w:szCs w:val="24"/>
        </w:rPr>
        <w:t xml:space="preserve"> и торговли мехами  в Колымском округе», изданный в 1898 г.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1894–1896 годах по предложению и на средства И.М. </w:t>
      </w:r>
      <w:proofErr w:type="spellStart"/>
      <w:r w:rsidRPr="00D51C3B">
        <w:rPr>
          <w:rFonts w:ascii="Times New Roman" w:hAnsi="Times New Roman" w:cs="Times New Roman"/>
          <w:sz w:val="24"/>
          <w:szCs w:val="24"/>
        </w:rPr>
        <w:t>Сибирякова</w:t>
      </w:r>
      <w:proofErr w:type="spellEnd"/>
      <w:r w:rsidRPr="00D51C3B">
        <w:rPr>
          <w:rFonts w:ascii="Times New Roman" w:hAnsi="Times New Roman" w:cs="Times New Roman"/>
          <w:sz w:val="24"/>
          <w:szCs w:val="24"/>
        </w:rPr>
        <w:t xml:space="preserve"> состоялась крупная научная экспедиция по изучению народов, населяющих Якутию. Иннокентия Михайловича интересовало в первую очередь</w:t>
      </w:r>
      <w:r>
        <w:rPr>
          <w:rFonts w:ascii="Times New Roman" w:hAnsi="Times New Roman" w:cs="Times New Roman"/>
          <w:sz w:val="24"/>
          <w:szCs w:val="24"/>
        </w:rPr>
        <w:t xml:space="preserve"> -</w:t>
      </w:r>
      <w:r w:rsidRPr="00D51C3B">
        <w:rPr>
          <w:rFonts w:ascii="Times New Roman" w:hAnsi="Times New Roman" w:cs="Times New Roman"/>
          <w:sz w:val="24"/>
          <w:szCs w:val="24"/>
        </w:rPr>
        <w:t xml:space="preserve"> вымирает или, наоборот, возрастает туземное население возле его рудников</w:t>
      </w:r>
      <w:r>
        <w:rPr>
          <w:rFonts w:ascii="Times New Roman" w:hAnsi="Times New Roman" w:cs="Times New Roman"/>
          <w:sz w:val="24"/>
          <w:szCs w:val="24"/>
        </w:rPr>
        <w:t>,</w:t>
      </w:r>
      <w:r w:rsidRPr="00D51C3B">
        <w:rPr>
          <w:rFonts w:ascii="Times New Roman" w:hAnsi="Times New Roman" w:cs="Times New Roman"/>
          <w:sz w:val="24"/>
          <w:szCs w:val="24"/>
        </w:rPr>
        <w:t xml:space="preserve"> и какое влияние на него оказывает развивающаяся золотопромышленность. Организатором этой экспедиции, получившей </w:t>
      </w:r>
      <w:r w:rsidRPr="00D51C3B">
        <w:rPr>
          <w:rFonts w:ascii="Times New Roman" w:hAnsi="Times New Roman" w:cs="Times New Roman"/>
          <w:sz w:val="24"/>
          <w:szCs w:val="24"/>
        </w:rPr>
        <w:lastRenderedPageBreak/>
        <w:t xml:space="preserve">название </w:t>
      </w:r>
      <w:proofErr w:type="spellStart"/>
      <w:r w:rsidRPr="00D51C3B">
        <w:rPr>
          <w:rFonts w:ascii="Times New Roman" w:hAnsi="Times New Roman" w:cs="Times New Roman"/>
          <w:sz w:val="24"/>
          <w:szCs w:val="24"/>
        </w:rPr>
        <w:t>Сибиряковской</w:t>
      </w:r>
      <w:proofErr w:type="spellEnd"/>
      <w:r w:rsidRPr="00D51C3B">
        <w:rPr>
          <w:rFonts w:ascii="Times New Roman" w:hAnsi="Times New Roman" w:cs="Times New Roman"/>
          <w:sz w:val="24"/>
          <w:szCs w:val="24"/>
        </w:rPr>
        <w:t xml:space="preserve">, стал Д.А. </w:t>
      </w:r>
      <w:proofErr w:type="spellStart"/>
      <w:r w:rsidRPr="00D51C3B">
        <w:rPr>
          <w:rFonts w:ascii="Times New Roman" w:hAnsi="Times New Roman" w:cs="Times New Roman"/>
          <w:sz w:val="24"/>
          <w:szCs w:val="24"/>
        </w:rPr>
        <w:t>Клеменц</w:t>
      </w:r>
      <w:proofErr w:type="spellEnd"/>
      <w:r w:rsidRPr="00D51C3B">
        <w:rPr>
          <w:rFonts w:ascii="Times New Roman" w:hAnsi="Times New Roman" w:cs="Times New Roman"/>
          <w:sz w:val="24"/>
          <w:szCs w:val="24"/>
        </w:rPr>
        <w:t>; научными сотрудниками были в основном политические ссыльные. В ее состав входили также несколько чиновников администрации Якутска, два священника, ветеринар и ряд представителей зарождающейся местной интеллигенции.</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Участниками экспедиции были собраны обширные материалы. Программа издания этих трудов включала в себя  тринадцать томов, содержащих работы восемнадцати авторов. Отдельные работы были изданы </w:t>
      </w:r>
      <w:proofErr w:type="spellStart"/>
      <w:r w:rsidRPr="00D51C3B">
        <w:rPr>
          <w:rFonts w:ascii="Times New Roman" w:hAnsi="Times New Roman" w:cs="Times New Roman"/>
          <w:sz w:val="24"/>
          <w:szCs w:val="24"/>
        </w:rPr>
        <w:t>Восточно-Сибирским</w:t>
      </w:r>
      <w:proofErr w:type="spellEnd"/>
      <w:r w:rsidRPr="00D51C3B">
        <w:rPr>
          <w:rFonts w:ascii="Times New Roman" w:hAnsi="Times New Roman" w:cs="Times New Roman"/>
          <w:sz w:val="24"/>
          <w:szCs w:val="24"/>
        </w:rPr>
        <w:t xml:space="preserve"> отделом ИРГО, некоторые напечатаны в различных изданиях; ряд трудов Якутской экспедиции издавались Академией наук с 1900 по 1930 год, при этом в названии сохранялись слова: «снаряженной на средства И.М. </w:t>
      </w:r>
      <w:proofErr w:type="spellStart"/>
      <w:r w:rsidRPr="00D51C3B">
        <w:rPr>
          <w:rFonts w:ascii="Times New Roman" w:hAnsi="Times New Roman" w:cs="Times New Roman"/>
          <w:sz w:val="24"/>
          <w:szCs w:val="24"/>
        </w:rPr>
        <w:t>Сибирякова</w:t>
      </w:r>
      <w:proofErr w:type="spellEnd"/>
      <w:r w:rsidRPr="00D51C3B">
        <w:rPr>
          <w:rFonts w:ascii="Times New Roman" w:hAnsi="Times New Roman" w:cs="Times New Roman"/>
          <w:sz w:val="24"/>
          <w:szCs w:val="24"/>
        </w:rPr>
        <w:t>».</w:t>
      </w:r>
    </w:p>
    <w:p w:rsidR="00AE24A0" w:rsidRPr="00D51C3B" w:rsidRDefault="00AE24A0" w:rsidP="00AE24A0">
      <w:pPr>
        <w:pStyle w:val="a3"/>
        <w:ind w:firstLine="709"/>
        <w:jc w:val="both"/>
        <w:rPr>
          <w:rFonts w:ascii="Times New Roman" w:hAnsi="Times New Roman" w:cs="Times New Roman"/>
          <w:b/>
          <w:sz w:val="24"/>
          <w:szCs w:val="24"/>
        </w:rPr>
      </w:pPr>
      <w:r w:rsidRPr="00D51C3B">
        <w:rPr>
          <w:rFonts w:ascii="Times New Roman" w:hAnsi="Times New Roman" w:cs="Times New Roman"/>
          <w:sz w:val="24"/>
          <w:szCs w:val="24"/>
        </w:rPr>
        <w:t xml:space="preserve"> </w:t>
      </w:r>
    </w:p>
    <w:p w:rsidR="00AE24A0" w:rsidRPr="00D51C3B" w:rsidRDefault="00AE24A0" w:rsidP="00AE24A0">
      <w:pPr>
        <w:pStyle w:val="a3"/>
        <w:ind w:firstLine="708"/>
        <w:jc w:val="center"/>
        <w:rPr>
          <w:rFonts w:ascii="Times New Roman" w:hAnsi="Times New Roman" w:cs="Times New Roman"/>
          <w:sz w:val="24"/>
          <w:szCs w:val="24"/>
        </w:rPr>
      </w:pPr>
      <w:r w:rsidRPr="00D51C3B">
        <w:rPr>
          <w:rFonts w:ascii="Times New Roman" w:hAnsi="Times New Roman" w:cs="Times New Roman"/>
          <w:b/>
          <w:bCs/>
          <w:sz w:val="24"/>
          <w:szCs w:val="24"/>
        </w:rPr>
        <w:t>«Беззаветное служение Иркутской земле»</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Одной из задач фондовой работы в музее является сбор материалов по истории города. Экспонаты, рассказывающие о жизни и деятельности почетных граждан и других известных людей Иркутска</w:t>
      </w:r>
      <w:r>
        <w:rPr>
          <w:rFonts w:ascii="Times New Roman" w:hAnsi="Times New Roman" w:cs="Times New Roman"/>
          <w:sz w:val="24"/>
          <w:szCs w:val="24"/>
        </w:rPr>
        <w:t>,</w:t>
      </w:r>
      <w:r w:rsidRPr="00D51C3B">
        <w:rPr>
          <w:rFonts w:ascii="Times New Roman" w:hAnsi="Times New Roman" w:cs="Times New Roman"/>
          <w:sz w:val="24"/>
          <w:szCs w:val="24"/>
        </w:rPr>
        <w:t xml:space="preserve"> могут показать </w:t>
      </w:r>
      <w:r>
        <w:rPr>
          <w:rFonts w:ascii="Times New Roman" w:hAnsi="Times New Roman" w:cs="Times New Roman"/>
          <w:sz w:val="24"/>
          <w:szCs w:val="24"/>
        </w:rPr>
        <w:t>иркутянам</w:t>
      </w:r>
      <w:r w:rsidRPr="00D51C3B">
        <w:rPr>
          <w:rFonts w:ascii="Times New Roman" w:hAnsi="Times New Roman" w:cs="Times New Roman"/>
          <w:sz w:val="24"/>
          <w:szCs w:val="24"/>
        </w:rPr>
        <w:t xml:space="preserve">, насколько значим их вклад в создании имиджа города, какое место занимает город в истории страны. Материалы, поступившие в музей в 2017 г., расскажут и о  бытовой стороне их жизни, и о научной деятельности.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Звание </w:t>
      </w:r>
      <w:r>
        <w:rPr>
          <w:rFonts w:ascii="Times New Roman" w:hAnsi="Times New Roman" w:cs="Times New Roman"/>
          <w:sz w:val="24"/>
          <w:szCs w:val="24"/>
        </w:rPr>
        <w:t>«</w:t>
      </w:r>
      <w:r w:rsidRPr="00D51C3B">
        <w:rPr>
          <w:rFonts w:ascii="Times New Roman" w:hAnsi="Times New Roman" w:cs="Times New Roman"/>
          <w:sz w:val="24"/>
          <w:szCs w:val="24"/>
        </w:rPr>
        <w:t>Почетны</w:t>
      </w:r>
      <w:r w:rsidR="00326DAF">
        <w:rPr>
          <w:rFonts w:ascii="Times New Roman" w:hAnsi="Times New Roman" w:cs="Times New Roman"/>
          <w:sz w:val="24"/>
          <w:szCs w:val="24"/>
        </w:rPr>
        <w:t>й гражданин</w:t>
      </w:r>
      <w:r>
        <w:rPr>
          <w:rFonts w:ascii="Times New Roman" w:hAnsi="Times New Roman" w:cs="Times New Roman"/>
          <w:sz w:val="24"/>
          <w:szCs w:val="24"/>
        </w:rPr>
        <w:t>»</w:t>
      </w:r>
      <w:r w:rsidRPr="00D51C3B">
        <w:rPr>
          <w:rFonts w:ascii="Times New Roman" w:hAnsi="Times New Roman" w:cs="Times New Roman"/>
          <w:sz w:val="24"/>
          <w:szCs w:val="24"/>
        </w:rPr>
        <w:t xml:space="preserve"> появилось в России на основании манифеста императора Николая I от 10 апреля 1832 года. Целью введения нового сословия граждан являлось выделение из общей массы населения наиболее известных, заслуженных лиц, а так же, звание давалось за благотворительность, общественную активность, меценатство. До революции Почетными гражданами </w:t>
      </w:r>
      <w:proofErr w:type="gramStart"/>
      <w:r w:rsidRPr="00D51C3B">
        <w:rPr>
          <w:rFonts w:ascii="Times New Roman" w:hAnsi="Times New Roman" w:cs="Times New Roman"/>
          <w:sz w:val="24"/>
          <w:szCs w:val="24"/>
        </w:rPr>
        <w:t>г</w:t>
      </w:r>
      <w:proofErr w:type="gramEnd"/>
      <w:r w:rsidRPr="00D51C3B">
        <w:rPr>
          <w:rFonts w:ascii="Times New Roman" w:hAnsi="Times New Roman" w:cs="Times New Roman"/>
          <w:sz w:val="24"/>
          <w:szCs w:val="24"/>
        </w:rPr>
        <w:t>. Иркутска стали генерал-губернаторы Восточной Сибири М.С. Корсаков, Н.П. Синельников, А.П. Игнатьев, А.Д, Горемыкин,</w:t>
      </w:r>
      <w:r w:rsidR="00326DAF">
        <w:rPr>
          <w:rFonts w:ascii="Times New Roman" w:hAnsi="Times New Roman" w:cs="Times New Roman"/>
          <w:sz w:val="24"/>
          <w:szCs w:val="24"/>
        </w:rPr>
        <w:t xml:space="preserve"> А.И. Пантелеев, </w:t>
      </w:r>
      <w:r w:rsidRPr="00D51C3B">
        <w:rPr>
          <w:rFonts w:ascii="Times New Roman" w:hAnsi="Times New Roman" w:cs="Times New Roman"/>
          <w:sz w:val="24"/>
          <w:szCs w:val="24"/>
        </w:rPr>
        <w:t xml:space="preserve">общественные деятели В.П. Сукачев, Г.Н. Потанин, представители таких известных иркутских купеческих династий, как </w:t>
      </w:r>
      <w:proofErr w:type="spellStart"/>
      <w:r w:rsidR="00326DAF">
        <w:rPr>
          <w:rFonts w:ascii="Times New Roman" w:hAnsi="Times New Roman" w:cs="Times New Roman"/>
          <w:sz w:val="24"/>
          <w:szCs w:val="24"/>
        </w:rPr>
        <w:t>Базановы</w:t>
      </w:r>
      <w:proofErr w:type="spellEnd"/>
      <w:r w:rsidRPr="00D51C3B">
        <w:rPr>
          <w:rFonts w:ascii="Times New Roman" w:hAnsi="Times New Roman" w:cs="Times New Roman"/>
          <w:sz w:val="24"/>
          <w:szCs w:val="24"/>
        </w:rPr>
        <w:t xml:space="preserve">, </w:t>
      </w:r>
      <w:proofErr w:type="spellStart"/>
      <w:r w:rsidR="00326DAF">
        <w:rPr>
          <w:rFonts w:ascii="Times New Roman" w:hAnsi="Times New Roman" w:cs="Times New Roman"/>
          <w:sz w:val="24"/>
          <w:szCs w:val="24"/>
        </w:rPr>
        <w:t>Сибиряковы</w:t>
      </w:r>
      <w:proofErr w:type="spellEnd"/>
      <w:r w:rsidR="00326DAF">
        <w:rPr>
          <w:rFonts w:ascii="Times New Roman" w:hAnsi="Times New Roman" w:cs="Times New Roman"/>
          <w:sz w:val="24"/>
          <w:szCs w:val="24"/>
        </w:rPr>
        <w:t>, Медведниковы</w:t>
      </w:r>
      <w:r w:rsidRPr="00D51C3B">
        <w:rPr>
          <w:rFonts w:ascii="Times New Roman" w:hAnsi="Times New Roman" w:cs="Times New Roman"/>
          <w:sz w:val="24"/>
          <w:szCs w:val="24"/>
        </w:rPr>
        <w:t xml:space="preserve">, </w:t>
      </w:r>
      <w:r w:rsidR="00326DAF">
        <w:rPr>
          <w:rFonts w:ascii="Times New Roman" w:hAnsi="Times New Roman" w:cs="Times New Roman"/>
          <w:sz w:val="24"/>
          <w:szCs w:val="24"/>
        </w:rPr>
        <w:t>Трапезниковы</w:t>
      </w:r>
      <w:r w:rsidRPr="00D51C3B">
        <w:rPr>
          <w:rFonts w:ascii="Times New Roman" w:hAnsi="Times New Roman" w:cs="Times New Roman"/>
          <w:sz w:val="24"/>
          <w:szCs w:val="24"/>
        </w:rPr>
        <w:t xml:space="preserve">. Звание отменили после 1917 г. в связи с революционными событиями в стране.  </w:t>
      </w:r>
    </w:p>
    <w:p w:rsidR="00AE24A0" w:rsidRPr="00D51C3B" w:rsidRDefault="00AE24A0" w:rsidP="00AE24A0">
      <w:pPr>
        <w:pStyle w:val="a3"/>
        <w:ind w:firstLine="708"/>
        <w:jc w:val="both"/>
        <w:rPr>
          <w:rFonts w:ascii="Times New Roman" w:hAnsi="Times New Roman" w:cs="Times New Roman"/>
          <w:sz w:val="24"/>
          <w:szCs w:val="24"/>
        </w:rPr>
      </w:pPr>
      <w:proofErr w:type="gramStart"/>
      <w:r w:rsidRPr="00D51C3B">
        <w:rPr>
          <w:rFonts w:ascii="Times New Roman" w:hAnsi="Times New Roman" w:cs="Times New Roman"/>
          <w:sz w:val="24"/>
          <w:szCs w:val="24"/>
        </w:rPr>
        <w:t xml:space="preserve">В связи с приближающимся 50-летием Великой Октябрьской социалистической революции решением исполкома городского Совета депутатов трудящихся от 15 августа 1966 г. звание «Почетный гражданин города Иркутска» было вновь утверждено на VI сессии городского Совета 17 октября 1966 г. </w:t>
      </w:r>
      <w:proofErr w:type="gramEnd"/>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книге «Гордость и слава Иркутска» содержится </w:t>
      </w:r>
      <w:r w:rsidRPr="00D51C3B">
        <w:rPr>
          <w:rFonts w:ascii="Times New Roman" w:hAnsi="Times New Roman" w:cs="Times New Roman"/>
          <w:sz w:val="24"/>
          <w:szCs w:val="24"/>
          <w:shd w:val="clear" w:color="auto" w:fill="FFFFFF"/>
        </w:rPr>
        <w:t xml:space="preserve">информация о 97 Почетных гражданах нашего города. </w:t>
      </w:r>
      <w:r w:rsidRPr="00D51C3B">
        <w:rPr>
          <w:rFonts w:ascii="Times New Roman" w:hAnsi="Times New Roman" w:cs="Times New Roman"/>
          <w:sz w:val="24"/>
          <w:szCs w:val="24"/>
        </w:rPr>
        <w:t>В предисловии к книге мэр города Владимир Якубовский написал: «Иркутская история складывается из бескорыстного труда, творческого горения и исканий иркутян. Среди них есть люди, составляющие «золотой фонд» нашего города, его славу и совесть. Это Почетные граждане Иркутска, люди разных поколений и профессий. Их объединяет одно – беззаветное служение иркутской земле. Для них главным было и есть – отдавать себя, свои силы, душу, талант любимому Иркутску».</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2017 г. была окончательно оформлена коллекция, поступившая от </w:t>
      </w:r>
      <w:proofErr w:type="spellStart"/>
      <w:r w:rsidRPr="00D51C3B">
        <w:rPr>
          <w:rFonts w:ascii="Times New Roman" w:hAnsi="Times New Roman" w:cs="Times New Roman"/>
          <w:b/>
          <w:sz w:val="24"/>
          <w:szCs w:val="24"/>
        </w:rPr>
        <w:t>Шантурова</w:t>
      </w:r>
      <w:proofErr w:type="spellEnd"/>
      <w:r w:rsidRPr="00D51C3B">
        <w:rPr>
          <w:rFonts w:ascii="Times New Roman" w:hAnsi="Times New Roman" w:cs="Times New Roman"/>
          <w:b/>
          <w:sz w:val="24"/>
          <w:szCs w:val="24"/>
        </w:rPr>
        <w:t xml:space="preserve"> Анатолия Григорьевича </w:t>
      </w:r>
      <w:r w:rsidRPr="00D51C3B">
        <w:rPr>
          <w:rFonts w:ascii="Times New Roman" w:hAnsi="Times New Roman" w:cs="Times New Roman"/>
          <w:sz w:val="24"/>
          <w:szCs w:val="24"/>
        </w:rPr>
        <w:t xml:space="preserve">(род. 19 ноября 1930 г.). Предметы представляют небольшой фрагмент из богатой научной деятельности известного ученого-медика. Тезисы как </w:t>
      </w:r>
      <w:r>
        <w:rPr>
          <w:rFonts w:ascii="Times New Roman" w:hAnsi="Times New Roman" w:cs="Times New Roman"/>
          <w:sz w:val="24"/>
          <w:szCs w:val="24"/>
        </w:rPr>
        <w:t>образец</w:t>
      </w:r>
      <w:r w:rsidRPr="00D51C3B">
        <w:rPr>
          <w:rFonts w:ascii="Times New Roman" w:hAnsi="Times New Roman" w:cs="Times New Roman"/>
          <w:sz w:val="24"/>
          <w:szCs w:val="24"/>
        </w:rPr>
        <w:t xml:space="preserve"> научной деятельности, а сувениры как память о пребывании в Индии. Благодаря его научным трудам </w:t>
      </w:r>
      <w:r>
        <w:rPr>
          <w:rFonts w:ascii="Times New Roman" w:hAnsi="Times New Roman" w:cs="Times New Roman"/>
          <w:sz w:val="24"/>
          <w:szCs w:val="24"/>
        </w:rPr>
        <w:t xml:space="preserve">по </w:t>
      </w:r>
      <w:r w:rsidR="00326DAF">
        <w:rPr>
          <w:rFonts w:ascii="Times New Roman" w:hAnsi="Times New Roman" w:cs="Times New Roman"/>
          <w:sz w:val="24"/>
          <w:szCs w:val="24"/>
        </w:rPr>
        <w:t>отоларингологии</w:t>
      </w:r>
      <w:r w:rsidRPr="00D51C3B">
        <w:rPr>
          <w:rFonts w:ascii="Times New Roman" w:hAnsi="Times New Roman" w:cs="Times New Roman"/>
          <w:sz w:val="24"/>
          <w:szCs w:val="24"/>
        </w:rPr>
        <w:t xml:space="preserve"> о городе Иркутске знают во многих странах мира. Он автор более 500 печатных научных трудов, в том числе 57 книг</w:t>
      </w:r>
      <w:r>
        <w:rPr>
          <w:rFonts w:ascii="Times New Roman" w:hAnsi="Times New Roman" w:cs="Times New Roman"/>
          <w:sz w:val="24"/>
          <w:szCs w:val="24"/>
        </w:rPr>
        <w:t xml:space="preserve"> и</w:t>
      </w:r>
      <w:r w:rsidRPr="00D51C3B">
        <w:rPr>
          <w:rFonts w:ascii="Times New Roman" w:hAnsi="Times New Roman" w:cs="Times New Roman"/>
          <w:sz w:val="24"/>
          <w:szCs w:val="24"/>
        </w:rPr>
        <w:t xml:space="preserve"> монографий, 55 брошюр и методических рекомендаций. Имеет 218 авторских свидетельств на изобретения и удостоверений на рациональные предложения по различным вопросам клинической медицины. Организатор 16 крупных научно-практических форумов по специальности</w:t>
      </w:r>
      <w:r w:rsidRPr="009E10AA">
        <w:rPr>
          <w:rFonts w:ascii="Times New Roman" w:hAnsi="Times New Roman" w:cs="Times New Roman"/>
          <w:sz w:val="24"/>
          <w:szCs w:val="24"/>
        </w:rPr>
        <w:t xml:space="preserve"> </w:t>
      </w:r>
      <w:r w:rsidRPr="00D51C3B">
        <w:rPr>
          <w:rFonts w:ascii="Times New Roman" w:hAnsi="Times New Roman" w:cs="Times New Roman"/>
          <w:sz w:val="24"/>
          <w:szCs w:val="24"/>
        </w:rPr>
        <w:t>в </w:t>
      </w:r>
      <w:hyperlink r:id="rId13" w:tgtFrame="_blank" w:history="1">
        <w:r w:rsidRPr="00AE24A0">
          <w:rPr>
            <w:rStyle w:val="a7"/>
            <w:rFonts w:ascii="Times New Roman" w:hAnsi="Times New Roman" w:cs="Times New Roman"/>
            <w:color w:val="auto"/>
            <w:sz w:val="24"/>
            <w:szCs w:val="24"/>
            <w:u w:val="none"/>
          </w:rPr>
          <w:t>Иркутске</w:t>
        </w:r>
      </w:hyperlink>
      <w:r w:rsidRPr="00AE24A0">
        <w:rPr>
          <w:rFonts w:ascii="Times New Roman" w:hAnsi="Times New Roman" w:cs="Times New Roman"/>
          <w:sz w:val="24"/>
          <w:szCs w:val="24"/>
        </w:rPr>
        <w:t>,</w:t>
      </w:r>
      <w:r w:rsidRPr="00D51C3B">
        <w:rPr>
          <w:rFonts w:ascii="Times New Roman" w:hAnsi="Times New Roman" w:cs="Times New Roman"/>
          <w:sz w:val="24"/>
          <w:szCs w:val="24"/>
        </w:rPr>
        <w:t xml:space="preserve"> участник 13 международных научных конгрессов, 16 всесоюзных республиканских съездов.</w:t>
      </w:r>
    </w:p>
    <w:p w:rsidR="00AE24A0" w:rsidRPr="00D51C3B" w:rsidRDefault="00AE24A0" w:rsidP="00AE24A0">
      <w:pPr>
        <w:pStyle w:val="a3"/>
        <w:ind w:firstLine="708"/>
        <w:jc w:val="both"/>
        <w:rPr>
          <w:rFonts w:ascii="Times New Roman" w:hAnsi="Times New Roman" w:cs="Times New Roman"/>
          <w:sz w:val="24"/>
          <w:szCs w:val="24"/>
        </w:rPr>
      </w:pPr>
      <w:proofErr w:type="gramStart"/>
      <w:r w:rsidRPr="00D51C3B">
        <w:rPr>
          <w:rFonts w:ascii="Times New Roman" w:hAnsi="Times New Roman" w:cs="Times New Roman"/>
          <w:sz w:val="24"/>
          <w:szCs w:val="24"/>
        </w:rPr>
        <w:t xml:space="preserve">А.Г. </w:t>
      </w:r>
      <w:proofErr w:type="spellStart"/>
      <w:r w:rsidRPr="00D51C3B">
        <w:rPr>
          <w:rFonts w:ascii="Times New Roman" w:hAnsi="Times New Roman" w:cs="Times New Roman"/>
          <w:sz w:val="24"/>
          <w:szCs w:val="24"/>
        </w:rPr>
        <w:t>Шантуров</w:t>
      </w:r>
      <w:proofErr w:type="spellEnd"/>
      <w:r w:rsidRPr="00D51C3B">
        <w:rPr>
          <w:rFonts w:ascii="Times New Roman" w:hAnsi="Times New Roman" w:cs="Times New Roman"/>
          <w:sz w:val="24"/>
          <w:szCs w:val="24"/>
        </w:rPr>
        <w:t xml:space="preserve"> в 1955 окончил Смоленский медицинский институт, в 1957 – клиническую ординатуру по оториноларингологии, с 1957 по 1962 работал заведующим </w:t>
      </w:r>
      <w:proofErr w:type="spellStart"/>
      <w:r w:rsidRPr="00D51C3B">
        <w:rPr>
          <w:rFonts w:ascii="Times New Roman" w:hAnsi="Times New Roman" w:cs="Times New Roman"/>
          <w:sz w:val="24"/>
          <w:szCs w:val="24"/>
        </w:rPr>
        <w:lastRenderedPageBreak/>
        <w:t>ЛОР-отделением</w:t>
      </w:r>
      <w:proofErr w:type="spellEnd"/>
      <w:r w:rsidRPr="00D51C3B">
        <w:rPr>
          <w:rFonts w:ascii="Times New Roman" w:hAnsi="Times New Roman" w:cs="Times New Roman"/>
          <w:sz w:val="24"/>
          <w:szCs w:val="24"/>
        </w:rPr>
        <w:t xml:space="preserve"> </w:t>
      </w:r>
      <w:proofErr w:type="spellStart"/>
      <w:r w:rsidRPr="00D51C3B">
        <w:rPr>
          <w:rFonts w:ascii="Times New Roman" w:hAnsi="Times New Roman" w:cs="Times New Roman"/>
          <w:sz w:val="24"/>
          <w:szCs w:val="24"/>
        </w:rPr>
        <w:t>Храмцовской</w:t>
      </w:r>
      <w:proofErr w:type="spellEnd"/>
      <w:r w:rsidRPr="00D51C3B">
        <w:rPr>
          <w:rFonts w:ascii="Times New Roman" w:hAnsi="Times New Roman" w:cs="Times New Roman"/>
          <w:sz w:val="24"/>
          <w:szCs w:val="24"/>
        </w:rPr>
        <w:t xml:space="preserve"> медсанчасти г. Черемхово Иркутской обл. С 1962 г. работает в Иркутском государственном медицинском университете, вначале (1962–1965) – ассистентом, последующие 40 лет (1965–2005) – заведующим ЛОР кафедрой и ЛОР клиникой ИГМУ.</w:t>
      </w:r>
      <w:proofErr w:type="gramEnd"/>
      <w:r w:rsidRPr="00D51C3B">
        <w:rPr>
          <w:rFonts w:ascii="Times New Roman" w:hAnsi="Times New Roman" w:cs="Times New Roman"/>
          <w:sz w:val="24"/>
          <w:szCs w:val="24"/>
        </w:rPr>
        <w:t xml:space="preserve"> В 1968 г. ему присвоено звание доцента, в 1974 г. – профессора.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течение многих лет являлся вице-президентом Всесоюзного Общества Советско-Индийской дружбы председателем Иркутского областного отделения ОСИД, областного ССОД, областного комитета Защиты Мира, 5 раз избирался депутатом Иркутского городского Совета народных депутатов. Является Почетным членом Ассоциации хирургов Иркутской области (1994), Почетным профессором ИГМУ (2004), Лауреатом национальной премии им. Н. И. Пирогова (2007), членом Союза журналистов России (2000). </w:t>
      </w:r>
      <w:proofErr w:type="gramStart"/>
      <w:r w:rsidRPr="00D51C3B">
        <w:rPr>
          <w:rFonts w:ascii="Times New Roman" w:hAnsi="Times New Roman" w:cs="Times New Roman"/>
          <w:sz w:val="24"/>
          <w:szCs w:val="24"/>
        </w:rPr>
        <w:t>Награжден</w:t>
      </w:r>
      <w:proofErr w:type="gramEnd"/>
      <w:r w:rsidRPr="00D51C3B">
        <w:rPr>
          <w:rFonts w:ascii="Times New Roman" w:hAnsi="Times New Roman" w:cs="Times New Roman"/>
          <w:sz w:val="24"/>
          <w:szCs w:val="24"/>
        </w:rPr>
        <w:t xml:space="preserve"> Орденом Трудового Красного Знамени, пятью медалями, почетными знаками: «Отличник здравоохранения СССР», «Отличник высшей школы», «Советский фонд мира». За вклад в развитие общества А.Г. </w:t>
      </w:r>
      <w:proofErr w:type="spellStart"/>
      <w:r w:rsidRPr="00D51C3B">
        <w:rPr>
          <w:rFonts w:ascii="Times New Roman" w:hAnsi="Times New Roman" w:cs="Times New Roman"/>
          <w:sz w:val="24"/>
          <w:szCs w:val="24"/>
        </w:rPr>
        <w:t>Шантуров</w:t>
      </w:r>
      <w:proofErr w:type="spellEnd"/>
      <w:r w:rsidRPr="00D51C3B">
        <w:rPr>
          <w:rFonts w:ascii="Times New Roman" w:hAnsi="Times New Roman" w:cs="Times New Roman"/>
          <w:sz w:val="24"/>
          <w:szCs w:val="24"/>
        </w:rPr>
        <w:t xml:space="preserve"> внесен Английским и Американским биографическими институтами в Международные Справочники Выдающихся Руководителей Современности (1995, 1996) и награжден Золотым Диском Достижений (1996). В 1986 г. решением Иркутского Городского совета Народных депутатов А.Г. </w:t>
      </w:r>
      <w:proofErr w:type="spellStart"/>
      <w:r w:rsidRPr="00D51C3B">
        <w:rPr>
          <w:rFonts w:ascii="Times New Roman" w:hAnsi="Times New Roman" w:cs="Times New Roman"/>
          <w:sz w:val="24"/>
          <w:szCs w:val="24"/>
        </w:rPr>
        <w:t>Шантурову</w:t>
      </w:r>
      <w:proofErr w:type="spellEnd"/>
      <w:r w:rsidRPr="00D51C3B">
        <w:rPr>
          <w:rFonts w:ascii="Times New Roman" w:hAnsi="Times New Roman" w:cs="Times New Roman"/>
          <w:sz w:val="24"/>
          <w:szCs w:val="24"/>
        </w:rPr>
        <w:t xml:space="preserve">  присвоено звание «Почетный гражданин города Иркутска» за большие заслуги в области развития медицины и общественно-политической жизни города.</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Большой интерес для исследователя представляют научные труды, подаренные музею </w:t>
      </w:r>
      <w:r w:rsidRPr="00D51C3B">
        <w:rPr>
          <w:rFonts w:ascii="Times New Roman" w:hAnsi="Times New Roman" w:cs="Times New Roman"/>
          <w:b/>
          <w:sz w:val="24"/>
          <w:szCs w:val="24"/>
        </w:rPr>
        <w:t xml:space="preserve">Черняком Ильёй Самуиловичем </w:t>
      </w:r>
      <w:r w:rsidRPr="00D51C3B">
        <w:rPr>
          <w:rFonts w:ascii="Times New Roman" w:hAnsi="Times New Roman" w:cs="Times New Roman"/>
          <w:sz w:val="24"/>
          <w:szCs w:val="24"/>
        </w:rPr>
        <w:t>(род. 24.04.1930). Он прославил имя Иркутска как действительный член Международной Академии науки и практики организации производства, действительный член Нью-Йоркской Академии наук, член корреспондент Российской Академии естественных наук. 29 декабря 2003 решением Городской думы И.С. Черняку присвоено звание «Почетный гражданин города Иркутска» за большой многолетний труд, высокий профессионализм и активную общественно-политическую деятельность.</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После восстановления звания «Почетный гражданин города Иркутска»  (1966) одним из первых его получил </w:t>
      </w:r>
      <w:r w:rsidRPr="00D51C3B">
        <w:rPr>
          <w:rStyle w:val="a8"/>
          <w:rFonts w:ascii="Times New Roman" w:hAnsi="Times New Roman" w:cs="Times New Roman"/>
          <w:sz w:val="24"/>
          <w:szCs w:val="24"/>
        </w:rPr>
        <w:t xml:space="preserve">Антипов Анатолий Иванович. </w:t>
      </w:r>
      <w:r w:rsidRPr="00D51C3B">
        <w:rPr>
          <w:rStyle w:val="a8"/>
          <w:rFonts w:ascii="Times New Roman" w:hAnsi="Times New Roman" w:cs="Times New Roman"/>
          <w:b w:val="0"/>
          <w:sz w:val="24"/>
          <w:szCs w:val="24"/>
        </w:rPr>
        <w:t xml:space="preserve">Будучи </w:t>
      </w:r>
      <w:r w:rsidRPr="00D51C3B">
        <w:rPr>
          <w:rFonts w:ascii="Times New Roman" w:hAnsi="Times New Roman" w:cs="Times New Roman"/>
          <w:sz w:val="24"/>
          <w:szCs w:val="24"/>
        </w:rPr>
        <w:t xml:space="preserve">главным механиком  локомотивного депо </w:t>
      </w:r>
      <w:proofErr w:type="spellStart"/>
      <w:proofErr w:type="gramStart"/>
      <w:r w:rsidRPr="00D51C3B">
        <w:rPr>
          <w:rFonts w:ascii="Times New Roman" w:hAnsi="Times New Roman" w:cs="Times New Roman"/>
          <w:sz w:val="24"/>
          <w:szCs w:val="24"/>
        </w:rPr>
        <w:t>Иркутск-Сортировочный</w:t>
      </w:r>
      <w:proofErr w:type="spellEnd"/>
      <w:proofErr w:type="gramEnd"/>
      <w:r w:rsidRPr="00D51C3B">
        <w:rPr>
          <w:rFonts w:ascii="Times New Roman" w:hAnsi="Times New Roman" w:cs="Times New Roman"/>
          <w:sz w:val="24"/>
          <w:szCs w:val="24"/>
        </w:rPr>
        <w:t xml:space="preserve"> ВСЖД</w:t>
      </w:r>
      <w:r>
        <w:rPr>
          <w:rFonts w:ascii="Times New Roman" w:hAnsi="Times New Roman" w:cs="Times New Roman"/>
          <w:sz w:val="24"/>
          <w:szCs w:val="24"/>
        </w:rPr>
        <w:t>,</w:t>
      </w:r>
      <w:r w:rsidRPr="00D51C3B">
        <w:rPr>
          <w:rFonts w:ascii="Times New Roman" w:hAnsi="Times New Roman" w:cs="Times New Roman"/>
          <w:sz w:val="24"/>
          <w:szCs w:val="24"/>
        </w:rPr>
        <w:t xml:space="preserve"> он внес более 50 рацпредложений с экономическим эффектом более 15 тысяч рублей. Вел большую общественную работу</w:t>
      </w:r>
      <w:r>
        <w:rPr>
          <w:rFonts w:ascii="Times New Roman" w:hAnsi="Times New Roman" w:cs="Times New Roman"/>
          <w:sz w:val="24"/>
          <w:szCs w:val="24"/>
        </w:rPr>
        <w:t>:</w:t>
      </w:r>
      <w:r w:rsidRPr="00D51C3B">
        <w:rPr>
          <w:rFonts w:ascii="Times New Roman" w:hAnsi="Times New Roman" w:cs="Times New Roman"/>
          <w:sz w:val="24"/>
          <w:szCs w:val="24"/>
        </w:rPr>
        <w:t xml:space="preserve"> был членом избирательных комиссий по выборам в Верховный Совет СССР и местные Советы депутатов трудящихся. Был инициатором реконструкции производственной котельной депо, благоустройства улиц железнодорожного поселка и территории депо, строительства и пуска в эксплуатацию первой в области гидропонной теплицы и всего тепличного хозяйства города.</w:t>
      </w:r>
    </w:p>
    <w:p w:rsidR="00AE24A0" w:rsidRDefault="00AE24A0" w:rsidP="00AE24A0">
      <w:pPr>
        <w:pStyle w:val="a3"/>
        <w:ind w:firstLine="708"/>
        <w:jc w:val="both"/>
        <w:rPr>
          <w:rFonts w:ascii="Times New Roman" w:hAnsi="Times New Roman" w:cs="Times New Roman"/>
          <w:sz w:val="24"/>
          <w:szCs w:val="24"/>
        </w:rPr>
      </w:pPr>
      <w:r>
        <w:rPr>
          <w:rFonts w:ascii="Times New Roman" w:hAnsi="Times New Roman" w:cs="Times New Roman"/>
          <w:sz w:val="24"/>
          <w:szCs w:val="24"/>
        </w:rPr>
        <w:t xml:space="preserve">Из года в год комплектует фонды музея по данной теме дочь </w:t>
      </w:r>
      <w:r w:rsidRPr="00CB4322">
        <w:rPr>
          <w:rFonts w:ascii="Times New Roman" w:hAnsi="Times New Roman" w:cs="Times New Roman"/>
          <w:sz w:val="24"/>
          <w:szCs w:val="24"/>
        </w:rPr>
        <w:t>Почетного гражданина города Иркутска, народного художника России, заслуженного деятеля искусств Российской Федерации</w:t>
      </w:r>
      <w:r>
        <w:rPr>
          <w:rFonts w:ascii="Times New Roman" w:hAnsi="Times New Roman" w:cs="Times New Roman"/>
          <w:sz w:val="24"/>
          <w:szCs w:val="24"/>
        </w:rPr>
        <w:t xml:space="preserve"> В.С. Рогаля – </w:t>
      </w:r>
      <w:proofErr w:type="spellStart"/>
      <w:r w:rsidRPr="008728E2">
        <w:rPr>
          <w:rFonts w:ascii="Times New Roman" w:hAnsi="Times New Roman" w:cs="Times New Roman"/>
          <w:b/>
          <w:sz w:val="24"/>
          <w:szCs w:val="24"/>
        </w:rPr>
        <w:t>Семирова</w:t>
      </w:r>
      <w:proofErr w:type="spellEnd"/>
      <w:r w:rsidRPr="008728E2">
        <w:rPr>
          <w:rFonts w:ascii="Times New Roman" w:hAnsi="Times New Roman" w:cs="Times New Roman"/>
          <w:b/>
          <w:sz w:val="24"/>
          <w:szCs w:val="24"/>
        </w:rPr>
        <w:t xml:space="preserve"> Алла Витальевна</w:t>
      </w:r>
      <w:r>
        <w:rPr>
          <w:rFonts w:ascii="Times New Roman" w:hAnsi="Times New Roman" w:cs="Times New Roman"/>
          <w:sz w:val="24"/>
          <w:szCs w:val="24"/>
        </w:rPr>
        <w:t xml:space="preserve">. </w:t>
      </w:r>
    </w:p>
    <w:p w:rsidR="00AE24A0" w:rsidRPr="00D51C3B" w:rsidRDefault="00AE24A0" w:rsidP="00AE24A0">
      <w:pPr>
        <w:pStyle w:val="a3"/>
        <w:jc w:val="both"/>
        <w:rPr>
          <w:rStyle w:val="a8"/>
          <w:rFonts w:ascii="Arial" w:hAnsi="Arial" w:cs="Arial"/>
          <w:sz w:val="24"/>
          <w:szCs w:val="24"/>
          <w:shd w:val="clear" w:color="auto" w:fill="FFFFFF"/>
        </w:rPr>
      </w:pPr>
    </w:p>
    <w:p w:rsidR="00AE24A0" w:rsidRPr="00D51C3B" w:rsidRDefault="004A052A" w:rsidP="00AE24A0">
      <w:pPr>
        <w:pStyle w:val="a3"/>
        <w:jc w:val="center"/>
        <w:rPr>
          <w:rFonts w:ascii="Times New Roman" w:hAnsi="Times New Roman" w:cs="Times New Roman"/>
          <w:b/>
          <w:sz w:val="24"/>
          <w:szCs w:val="24"/>
        </w:rPr>
      </w:pPr>
      <w:r>
        <w:rPr>
          <w:rFonts w:ascii="Times New Roman" w:hAnsi="Times New Roman" w:cs="Times New Roman"/>
          <w:b/>
          <w:sz w:val="24"/>
          <w:szCs w:val="24"/>
        </w:rPr>
        <w:t>Жил-</w:t>
      </w:r>
      <w:r w:rsidR="00AE24A0" w:rsidRPr="00D51C3B">
        <w:rPr>
          <w:rFonts w:ascii="Times New Roman" w:hAnsi="Times New Roman" w:cs="Times New Roman"/>
          <w:b/>
          <w:sz w:val="24"/>
          <w:szCs w:val="24"/>
        </w:rPr>
        <w:t>был фотограф…</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Что мы знаем об иркутских фотографах прошлых столетий? Одним из первых в этой роли выступил немец </w:t>
      </w:r>
      <w:proofErr w:type="spellStart"/>
      <w:r w:rsidRPr="00D51C3B">
        <w:rPr>
          <w:rFonts w:ascii="Times New Roman" w:hAnsi="Times New Roman" w:cs="Times New Roman"/>
          <w:sz w:val="24"/>
          <w:szCs w:val="24"/>
        </w:rPr>
        <w:t>Либгард</w:t>
      </w:r>
      <w:proofErr w:type="spellEnd"/>
      <w:r w:rsidRPr="00D51C3B">
        <w:rPr>
          <w:rFonts w:ascii="Times New Roman" w:hAnsi="Times New Roman" w:cs="Times New Roman"/>
          <w:sz w:val="24"/>
          <w:szCs w:val="24"/>
        </w:rPr>
        <w:t xml:space="preserve">. Его попытка организовать фотомастерскую потерпела неудачу. Однако </w:t>
      </w:r>
      <w:proofErr w:type="spellStart"/>
      <w:r w:rsidRPr="00D51C3B">
        <w:rPr>
          <w:rFonts w:ascii="Times New Roman" w:hAnsi="Times New Roman" w:cs="Times New Roman"/>
          <w:sz w:val="24"/>
          <w:szCs w:val="24"/>
        </w:rPr>
        <w:t>Либгард</w:t>
      </w:r>
      <w:proofErr w:type="spellEnd"/>
      <w:r w:rsidRPr="00D51C3B">
        <w:rPr>
          <w:rFonts w:ascii="Times New Roman" w:hAnsi="Times New Roman" w:cs="Times New Roman"/>
          <w:sz w:val="24"/>
          <w:szCs w:val="24"/>
        </w:rPr>
        <w:t xml:space="preserve"> был в числе тех первых фотографов, которые оставили о себе пусть не большой, но все же след в истории сибирского фотодела. При его содействии в 1862 г. свой фотосалон открыл известный всем своими уникальными и хорошо сохранившимися видами </w:t>
      </w:r>
      <w:proofErr w:type="spellStart"/>
      <w:r w:rsidRPr="00D51C3B">
        <w:rPr>
          <w:rFonts w:ascii="Times New Roman" w:hAnsi="Times New Roman" w:cs="Times New Roman"/>
          <w:sz w:val="24"/>
          <w:szCs w:val="24"/>
        </w:rPr>
        <w:t>допожарного</w:t>
      </w:r>
      <w:proofErr w:type="spellEnd"/>
      <w:r w:rsidRPr="00D51C3B">
        <w:rPr>
          <w:rFonts w:ascii="Times New Roman" w:hAnsi="Times New Roman" w:cs="Times New Roman"/>
          <w:sz w:val="24"/>
          <w:szCs w:val="24"/>
        </w:rPr>
        <w:t xml:space="preserve"> Иркутска Август Карлович Гофман. Не менее известен фотограф Петр Адамович </w:t>
      </w:r>
      <w:proofErr w:type="spellStart"/>
      <w:r w:rsidRPr="00D51C3B">
        <w:rPr>
          <w:rFonts w:ascii="Times New Roman" w:hAnsi="Times New Roman" w:cs="Times New Roman"/>
          <w:sz w:val="24"/>
          <w:szCs w:val="24"/>
        </w:rPr>
        <w:t>Милевский</w:t>
      </w:r>
      <w:proofErr w:type="spellEnd"/>
      <w:r w:rsidRPr="00D51C3B">
        <w:rPr>
          <w:rFonts w:ascii="Times New Roman" w:hAnsi="Times New Roman" w:cs="Times New Roman"/>
          <w:sz w:val="24"/>
          <w:szCs w:val="24"/>
        </w:rPr>
        <w:t>.</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К началу XX века список фотографов составил примерно сорок человек. Среди фотографов Иркутска и Иркутской губернии в период с 1857 до 1917 год были такие, как: </w:t>
      </w:r>
      <w:proofErr w:type="gramStart"/>
      <w:r w:rsidRPr="00D51C3B">
        <w:rPr>
          <w:rFonts w:ascii="Times New Roman" w:hAnsi="Times New Roman" w:cs="Times New Roman"/>
          <w:sz w:val="24"/>
          <w:szCs w:val="24"/>
        </w:rPr>
        <w:t xml:space="preserve">Булатов И.В.,  </w:t>
      </w:r>
      <w:proofErr w:type="spellStart"/>
      <w:r w:rsidRPr="00D51C3B">
        <w:rPr>
          <w:rFonts w:ascii="Times New Roman" w:hAnsi="Times New Roman" w:cs="Times New Roman"/>
          <w:sz w:val="24"/>
          <w:szCs w:val="24"/>
        </w:rPr>
        <w:t>Варлеховский</w:t>
      </w:r>
      <w:proofErr w:type="spellEnd"/>
      <w:r w:rsidRPr="00D51C3B">
        <w:rPr>
          <w:rFonts w:ascii="Times New Roman" w:hAnsi="Times New Roman" w:cs="Times New Roman"/>
          <w:sz w:val="24"/>
          <w:szCs w:val="24"/>
        </w:rPr>
        <w:t xml:space="preserve"> И.Ф.,  </w:t>
      </w:r>
      <w:proofErr w:type="spellStart"/>
      <w:r w:rsidRPr="00D51C3B">
        <w:rPr>
          <w:rFonts w:ascii="Times New Roman" w:hAnsi="Times New Roman" w:cs="Times New Roman"/>
          <w:sz w:val="24"/>
          <w:szCs w:val="24"/>
        </w:rPr>
        <w:t>Динесс</w:t>
      </w:r>
      <w:proofErr w:type="spellEnd"/>
      <w:r w:rsidRPr="00D51C3B">
        <w:rPr>
          <w:rFonts w:ascii="Times New Roman" w:hAnsi="Times New Roman" w:cs="Times New Roman"/>
          <w:sz w:val="24"/>
          <w:szCs w:val="24"/>
        </w:rPr>
        <w:t xml:space="preserve"> В.А., Дегтярев В. В., </w:t>
      </w:r>
      <w:proofErr w:type="spellStart"/>
      <w:r w:rsidRPr="00D51C3B">
        <w:rPr>
          <w:rFonts w:ascii="Times New Roman" w:hAnsi="Times New Roman" w:cs="Times New Roman"/>
          <w:sz w:val="24"/>
          <w:szCs w:val="24"/>
        </w:rPr>
        <w:t>Жутьев</w:t>
      </w:r>
      <w:proofErr w:type="spellEnd"/>
      <w:r w:rsidRPr="00D51C3B">
        <w:rPr>
          <w:rFonts w:ascii="Times New Roman" w:hAnsi="Times New Roman" w:cs="Times New Roman"/>
          <w:sz w:val="24"/>
          <w:szCs w:val="24"/>
        </w:rPr>
        <w:t xml:space="preserve"> И.С., </w:t>
      </w:r>
      <w:proofErr w:type="spellStart"/>
      <w:r w:rsidRPr="00D51C3B">
        <w:rPr>
          <w:rFonts w:ascii="Times New Roman" w:hAnsi="Times New Roman" w:cs="Times New Roman"/>
          <w:sz w:val="24"/>
          <w:szCs w:val="24"/>
        </w:rPr>
        <w:t>Завальский</w:t>
      </w:r>
      <w:proofErr w:type="spellEnd"/>
      <w:r w:rsidRPr="00D51C3B">
        <w:rPr>
          <w:rFonts w:ascii="Times New Roman" w:hAnsi="Times New Roman" w:cs="Times New Roman"/>
          <w:sz w:val="24"/>
          <w:szCs w:val="24"/>
        </w:rPr>
        <w:t xml:space="preserve">  П.О., Иванов М.С., </w:t>
      </w:r>
      <w:proofErr w:type="spellStart"/>
      <w:r w:rsidRPr="00D51C3B">
        <w:rPr>
          <w:rFonts w:ascii="Times New Roman" w:hAnsi="Times New Roman" w:cs="Times New Roman"/>
          <w:sz w:val="24"/>
          <w:szCs w:val="24"/>
        </w:rPr>
        <w:t>Каупе</w:t>
      </w:r>
      <w:proofErr w:type="spellEnd"/>
      <w:r w:rsidRPr="00D51C3B">
        <w:rPr>
          <w:rFonts w:ascii="Times New Roman" w:hAnsi="Times New Roman" w:cs="Times New Roman"/>
          <w:sz w:val="24"/>
          <w:szCs w:val="24"/>
        </w:rPr>
        <w:t xml:space="preserve"> Р. И., </w:t>
      </w:r>
      <w:proofErr w:type="spellStart"/>
      <w:r w:rsidRPr="00D51C3B">
        <w:rPr>
          <w:rFonts w:ascii="Times New Roman" w:hAnsi="Times New Roman" w:cs="Times New Roman"/>
          <w:sz w:val="24"/>
          <w:szCs w:val="24"/>
        </w:rPr>
        <w:t>Копылевич</w:t>
      </w:r>
      <w:proofErr w:type="spellEnd"/>
      <w:r w:rsidRPr="00D51C3B">
        <w:rPr>
          <w:rFonts w:ascii="Times New Roman" w:hAnsi="Times New Roman" w:cs="Times New Roman"/>
          <w:sz w:val="24"/>
          <w:szCs w:val="24"/>
        </w:rPr>
        <w:t xml:space="preserve"> М.А., Лаврентьев, Лавров Н.А., </w:t>
      </w:r>
      <w:proofErr w:type="spellStart"/>
      <w:r w:rsidRPr="00D51C3B">
        <w:rPr>
          <w:rFonts w:ascii="Times New Roman" w:hAnsi="Times New Roman" w:cs="Times New Roman"/>
          <w:sz w:val="24"/>
          <w:szCs w:val="24"/>
        </w:rPr>
        <w:t>Лустенберг</w:t>
      </w:r>
      <w:proofErr w:type="spellEnd"/>
      <w:r w:rsidRPr="00D51C3B">
        <w:rPr>
          <w:rFonts w:ascii="Times New Roman" w:hAnsi="Times New Roman" w:cs="Times New Roman"/>
          <w:sz w:val="24"/>
          <w:szCs w:val="24"/>
        </w:rPr>
        <w:t xml:space="preserve">  </w:t>
      </w:r>
      <w:r w:rsidRPr="00D51C3B">
        <w:rPr>
          <w:rFonts w:ascii="Times New Roman" w:hAnsi="Times New Roman" w:cs="Times New Roman"/>
          <w:sz w:val="24"/>
          <w:szCs w:val="24"/>
        </w:rPr>
        <w:lastRenderedPageBreak/>
        <w:t xml:space="preserve">Г.З., Мамонов Д. Н., </w:t>
      </w:r>
      <w:proofErr w:type="spellStart"/>
      <w:r w:rsidRPr="00D51C3B">
        <w:rPr>
          <w:rFonts w:ascii="Times New Roman" w:hAnsi="Times New Roman" w:cs="Times New Roman"/>
          <w:sz w:val="24"/>
          <w:szCs w:val="24"/>
        </w:rPr>
        <w:t>Милевский</w:t>
      </w:r>
      <w:proofErr w:type="spellEnd"/>
      <w:r w:rsidRPr="00D51C3B">
        <w:rPr>
          <w:rFonts w:ascii="Times New Roman" w:hAnsi="Times New Roman" w:cs="Times New Roman"/>
          <w:sz w:val="24"/>
          <w:szCs w:val="24"/>
        </w:rPr>
        <w:t xml:space="preserve">  П. А.,  </w:t>
      </w:r>
      <w:proofErr w:type="spellStart"/>
      <w:r w:rsidRPr="00D51C3B">
        <w:rPr>
          <w:rFonts w:ascii="Times New Roman" w:hAnsi="Times New Roman" w:cs="Times New Roman"/>
          <w:sz w:val="24"/>
          <w:szCs w:val="24"/>
        </w:rPr>
        <w:t>Назанский</w:t>
      </w:r>
      <w:proofErr w:type="spellEnd"/>
      <w:r w:rsidRPr="00D51C3B">
        <w:rPr>
          <w:rFonts w:ascii="Times New Roman" w:hAnsi="Times New Roman" w:cs="Times New Roman"/>
          <w:sz w:val="24"/>
          <w:szCs w:val="24"/>
        </w:rPr>
        <w:t xml:space="preserve">  В.А., Тиле и </w:t>
      </w:r>
      <w:proofErr w:type="spellStart"/>
      <w:r w:rsidRPr="00D51C3B">
        <w:rPr>
          <w:rFonts w:ascii="Times New Roman" w:hAnsi="Times New Roman" w:cs="Times New Roman"/>
          <w:sz w:val="24"/>
          <w:szCs w:val="24"/>
        </w:rPr>
        <w:t>Серебрин</w:t>
      </w:r>
      <w:proofErr w:type="spellEnd"/>
      <w:r w:rsidRPr="00D51C3B">
        <w:rPr>
          <w:rFonts w:ascii="Times New Roman" w:hAnsi="Times New Roman" w:cs="Times New Roman"/>
          <w:sz w:val="24"/>
          <w:szCs w:val="24"/>
        </w:rPr>
        <w:t xml:space="preserve">,  </w:t>
      </w:r>
      <w:proofErr w:type="spellStart"/>
      <w:r w:rsidRPr="00D51C3B">
        <w:rPr>
          <w:rFonts w:ascii="Times New Roman" w:hAnsi="Times New Roman" w:cs="Times New Roman"/>
          <w:sz w:val="24"/>
          <w:szCs w:val="24"/>
        </w:rPr>
        <w:t>Чепин</w:t>
      </w:r>
      <w:proofErr w:type="spellEnd"/>
      <w:r w:rsidRPr="00D51C3B">
        <w:rPr>
          <w:rFonts w:ascii="Times New Roman" w:hAnsi="Times New Roman" w:cs="Times New Roman"/>
          <w:sz w:val="24"/>
          <w:szCs w:val="24"/>
        </w:rPr>
        <w:t xml:space="preserve"> Е.В., Э. Густав.</w:t>
      </w:r>
      <w:proofErr w:type="gramEnd"/>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Многие пользовались большой популярностью у иркутян, многие остались лишь эпизодом, но вместе они составили то, что является историей сибирской фотографии.</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Возможно, среди них мог оказаться и </w:t>
      </w:r>
      <w:proofErr w:type="spellStart"/>
      <w:r w:rsidRPr="00D51C3B">
        <w:rPr>
          <w:rFonts w:ascii="Times New Roman" w:hAnsi="Times New Roman" w:cs="Times New Roman"/>
          <w:sz w:val="24"/>
          <w:szCs w:val="24"/>
        </w:rPr>
        <w:t>Сенженко</w:t>
      </w:r>
      <w:proofErr w:type="spellEnd"/>
      <w:r w:rsidRPr="00D51C3B">
        <w:rPr>
          <w:rFonts w:ascii="Times New Roman" w:hAnsi="Times New Roman" w:cs="Times New Roman"/>
          <w:sz w:val="24"/>
          <w:szCs w:val="24"/>
        </w:rPr>
        <w:t xml:space="preserve"> Федор </w:t>
      </w:r>
      <w:proofErr w:type="spellStart"/>
      <w:r w:rsidRPr="00D51C3B">
        <w:rPr>
          <w:rFonts w:ascii="Times New Roman" w:hAnsi="Times New Roman" w:cs="Times New Roman"/>
          <w:sz w:val="24"/>
          <w:szCs w:val="24"/>
        </w:rPr>
        <w:t>Севастьянович</w:t>
      </w:r>
      <w:proofErr w:type="spellEnd"/>
      <w:r w:rsidRPr="00D51C3B">
        <w:rPr>
          <w:rFonts w:ascii="Times New Roman" w:hAnsi="Times New Roman" w:cs="Times New Roman"/>
          <w:sz w:val="24"/>
          <w:szCs w:val="24"/>
        </w:rPr>
        <w:t xml:space="preserve">, дедушка </w:t>
      </w:r>
      <w:r w:rsidRPr="00D51C3B">
        <w:rPr>
          <w:rFonts w:ascii="Times New Roman" w:hAnsi="Times New Roman" w:cs="Times New Roman"/>
          <w:b/>
          <w:sz w:val="24"/>
          <w:szCs w:val="24"/>
        </w:rPr>
        <w:t xml:space="preserve">Лидии Петровны </w:t>
      </w:r>
      <w:proofErr w:type="spellStart"/>
      <w:r w:rsidRPr="00D51C3B">
        <w:rPr>
          <w:rFonts w:ascii="Times New Roman" w:hAnsi="Times New Roman" w:cs="Times New Roman"/>
          <w:b/>
          <w:sz w:val="24"/>
          <w:szCs w:val="24"/>
        </w:rPr>
        <w:t>Сенженко</w:t>
      </w:r>
      <w:proofErr w:type="spellEnd"/>
      <w:r w:rsidRPr="00D51C3B">
        <w:rPr>
          <w:rFonts w:ascii="Times New Roman" w:hAnsi="Times New Roman" w:cs="Times New Roman"/>
          <w:sz w:val="24"/>
          <w:szCs w:val="24"/>
        </w:rPr>
        <w:t xml:space="preserve">, знакомство с которой произошло в сентябре 2017 г. Среди подаренных ею вещей оказались павильонные декорации, такие использовали фотографы в своих фотоателье. Как рассказала дарительница, её дедушка приехал в Иркутск из Москвы в конце 1907 г. в качестве фотографа. 20 апреля 1908 г. он обвенчался с Клавдией Сергеевной Зайцевой во Владимирской церкви г. Иркутска. За время брака у них родилось шестеро детей – четыре дочери и два сына: Нина (1909 – 1997),  Екатерина (1910 – 1983),  Клавдия (1913 – 1999), Ольга (1915 – 1990), Федор (1918 – 1966), Петр (1919 – 2008). Сама дарительница родилась после брака младшего сына Петра и Травиной Веры Михайловны </w:t>
      </w:r>
      <w:r w:rsidRPr="00685210">
        <w:rPr>
          <w:rFonts w:ascii="Times New Roman" w:hAnsi="Times New Roman" w:cs="Times New Roman"/>
          <w:sz w:val="24"/>
          <w:szCs w:val="24"/>
        </w:rPr>
        <w:t>3 января 1946 г.</w:t>
      </w:r>
      <w:r w:rsidRPr="00D51C3B">
        <w:rPr>
          <w:rFonts w:ascii="Times New Roman" w:hAnsi="Times New Roman" w:cs="Times New Roman"/>
          <w:sz w:val="24"/>
          <w:szCs w:val="24"/>
        </w:rPr>
        <w:t xml:space="preserve"> в поселке Плавзавод </w:t>
      </w:r>
      <w:proofErr w:type="spellStart"/>
      <w:r w:rsidRPr="00D51C3B">
        <w:rPr>
          <w:rFonts w:ascii="Times New Roman" w:hAnsi="Times New Roman" w:cs="Times New Roman"/>
          <w:sz w:val="24"/>
          <w:szCs w:val="24"/>
        </w:rPr>
        <w:t>Тетюхинского</w:t>
      </w:r>
      <w:proofErr w:type="spellEnd"/>
      <w:r w:rsidRPr="00D51C3B">
        <w:rPr>
          <w:rFonts w:ascii="Times New Roman" w:hAnsi="Times New Roman" w:cs="Times New Roman"/>
          <w:sz w:val="24"/>
          <w:szCs w:val="24"/>
        </w:rPr>
        <w:t xml:space="preserve"> района Приморского края. После возвращения всей семьи в Иркутск, она </w:t>
      </w:r>
      <w:proofErr w:type="gramStart"/>
      <w:r w:rsidRPr="00D51C3B">
        <w:rPr>
          <w:rFonts w:ascii="Times New Roman" w:hAnsi="Times New Roman" w:cs="Times New Roman"/>
          <w:sz w:val="24"/>
          <w:szCs w:val="24"/>
        </w:rPr>
        <w:t>закончила школу</w:t>
      </w:r>
      <w:proofErr w:type="gramEnd"/>
      <w:r w:rsidRPr="00D51C3B">
        <w:rPr>
          <w:rFonts w:ascii="Times New Roman" w:hAnsi="Times New Roman" w:cs="Times New Roman"/>
          <w:sz w:val="24"/>
          <w:szCs w:val="24"/>
        </w:rPr>
        <w:t xml:space="preserve"> №1 им. В.И. Ленина (ныне школа №73). После окончания факультета естественных наук Новосибирского университета работала в НИИ Новосибирска, занималась биохимией ферментов нуклеинового обмена. Заслужила звания «Изобретатель СССР», Ветеран труда.  В Иркутск Лидия Петровна вернулась в 2002 г. Сейчас живёт с мамой, которой 98 лет!</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Лидия Петровна не может с точностью утверждать, имел ли её дедушка фотоателье или был просто фотолюбителем. Она изучила его документы. В паспортной книжке, выданной в Иркутске в</w:t>
      </w:r>
      <w:r>
        <w:rPr>
          <w:rFonts w:ascii="Times New Roman" w:hAnsi="Times New Roman" w:cs="Times New Roman"/>
          <w:sz w:val="24"/>
          <w:szCs w:val="24"/>
        </w:rPr>
        <w:t xml:space="preserve"> 1908 г. сказано, что он числит</w:t>
      </w:r>
      <w:r w:rsidRPr="00D51C3B">
        <w:rPr>
          <w:rFonts w:ascii="Times New Roman" w:hAnsi="Times New Roman" w:cs="Times New Roman"/>
          <w:sz w:val="24"/>
          <w:szCs w:val="24"/>
        </w:rPr>
        <w:t>ся цеховым живописного цеха г. Моск</w:t>
      </w:r>
      <w:r>
        <w:rPr>
          <w:rFonts w:ascii="Times New Roman" w:hAnsi="Times New Roman" w:cs="Times New Roman"/>
          <w:sz w:val="24"/>
          <w:szCs w:val="24"/>
        </w:rPr>
        <w:t>ва. В 1920 – 1921 г.  он числит</w:t>
      </w:r>
      <w:r w:rsidRPr="00D51C3B">
        <w:rPr>
          <w:rFonts w:ascii="Times New Roman" w:hAnsi="Times New Roman" w:cs="Times New Roman"/>
          <w:sz w:val="24"/>
          <w:szCs w:val="24"/>
        </w:rPr>
        <w:t xml:space="preserve">ся в должности заведующего </w:t>
      </w:r>
      <w:proofErr w:type="spellStart"/>
      <w:r w:rsidRPr="00D51C3B">
        <w:rPr>
          <w:rFonts w:ascii="Times New Roman" w:hAnsi="Times New Roman" w:cs="Times New Roman"/>
          <w:sz w:val="24"/>
          <w:szCs w:val="24"/>
        </w:rPr>
        <w:t>фотоскладом</w:t>
      </w:r>
      <w:proofErr w:type="spellEnd"/>
      <w:r w:rsidRPr="00D51C3B">
        <w:rPr>
          <w:rFonts w:ascii="Times New Roman" w:hAnsi="Times New Roman" w:cs="Times New Roman"/>
          <w:sz w:val="24"/>
          <w:szCs w:val="24"/>
        </w:rPr>
        <w:t xml:space="preserve"> в </w:t>
      </w:r>
      <w:proofErr w:type="spellStart"/>
      <w:r w:rsidRPr="00D51C3B">
        <w:rPr>
          <w:rFonts w:ascii="Times New Roman" w:hAnsi="Times New Roman" w:cs="Times New Roman"/>
          <w:sz w:val="24"/>
          <w:szCs w:val="24"/>
        </w:rPr>
        <w:t>киносекции</w:t>
      </w:r>
      <w:proofErr w:type="spellEnd"/>
      <w:r w:rsidRPr="00D51C3B">
        <w:rPr>
          <w:rFonts w:ascii="Times New Roman" w:hAnsi="Times New Roman" w:cs="Times New Roman"/>
          <w:sz w:val="24"/>
          <w:szCs w:val="24"/>
        </w:rPr>
        <w:t xml:space="preserve"> Иркутского </w:t>
      </w:r>
      <w:proofErr w:type="spellStart"/>
      <w:r w:rsidRPr="00D51C3B">
        <w:rPr>
          <w:rFonts w:ascii="Times New Roman" w:hAnsi="Times New Roman" w:cs="Times New Roman"/>
          <w:sz w:val="24"/>
          <w:szCs w:val="24"/>
        </w:rPr>
        <w:t>Губотдела</w:t>
      </w:r>
      <w:proofErr w:type="spellEnd"/>
      <w:r w:rsidRPr="00D51C3B">
        <w:rPr>
          <w:rFonts w:ascii="Times New Roman" w:hAnsi="Times New Roman" w:cs="Times New Roman"/>
          <w:sz w:val="24"/>
          <w:szCs w:val="24"/>
        </w:rPr>
        <w:t xml:space="preserve"> </w:t>
      </w:r>
      <w:proofErr w:type="spellStart"/>
      <w:r w:rsidRPr="00D51C3B">
        <w:rPr>
          <w:rFonts w:ascii="Times New Roman" w:hAnsi="Times New Roman" w:cs="Times New Roman"/>
          <w:sz w:val="24"/>
          <w:szCs w:val="24"/>
        </w:rPr>
        <w:t>Наробраза</w:t>
      </w:r>
      <w:proofErr w:type="spellEnd"/>
      <w:r w:rsidRPr="00D51C3B">
        <w:rPr>
          <w:rFonts w:ascii="Times New Roman" w:hAnsi="Times New Roman" w:cs="Times New Roman"/>
          <w:sz w:val="24"/>
          <w:szCs w:val="24"/>
        </w:rPr>
        <w:t>. С 1927 по 1928 г. он заведует фото-кино-магазином. До 1930 г. является фотокорреспондентом Иркутского отдела Общества друзей советской кинематографии (ОДСК). В 1930-х гг. числится агентом снабжения на строительстве Ангарского моста. Возможно, в эти годы фотодело не приносило доходов, способных достойно обеспечить большую семью. Он был единственным кормильцем.</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В документах нет сведений о занятиях Ф.С. </w:t>
      </w:r>
      <w:proofErr w:type="spellStart"/>
      <w:r w:rsidRPr="00D51C3B">
        <w:rPr>
          <w:rFonts w:ascii="Times New Roman" w:hAnsi="Times New Roman" w:cs="Times New Roman"/>
          <w:sz w:val="24"/>
          <w:szCs w:val="24"/>
        </w:rPr>
        <w:t>Сенженко</w:t>
      </w:r>
      <w:proofErr w:type="spellEnd"/>
      <w:r w:rsidRPr="00D51C3B">
        <w:rPr>
          <w:rFonts w:ascii="Times New Roman" w:hAnsi="Times New Roman" w:cs="Times New Roman"/>
          <w:sz w:val="24"/>
          <w:szCs w:val="24"/>
        </w:rPr>
        <w:t xml:space="preserve"> в период с 1908 до 1920-х гг. Можно предположить, что в этот период времени он предпринимает попытки открыть своё фотоателье, ведь подаренные музею павильонные декорации относятся как раз к этому времени.  Лидия Петровна вспоминает, что иногда они выносили их на улицу, вешали на стену дома и фотографировались на фоне декораций. В её семейном архиве сохранились эти фотографии. О его серьёзном увлечении фотоделом свидетельствуют многочисленные фотоаппараты, фотографии, прейскуранты </w:t>
      </w:r>
      <w:proofErr w:type="spellStart"/>
      <w:r w:rsidRPr="00D51C3B">
        <w:rPr>
          <w:rFonts w:ascii="Times New Roman" w:hAnsi="Times New Roman" w:cs="Times New Roman"/>
          <w:sz w:val="24"/>
          <w:szCs w:val="24"/>
        </w:rPr>
        <w:t>фотофирм</w:t>
      </w:r>
      <w:proofErr w:type="spellEnd"/>
      <w:r w:rsidRPr="00D51C3B">
        <w:rPr>
          <w:rFonts w:ascii="Times New Roman" w:hAnsi="Times New Roman" w:cs="Times New Roman"/>
          <w:sz w:val="24"/>
          <w:szCs w:val="24"/>
        </w:rPr>
        <w:t xml:space="preserve">, </w:t>
      </w:r>
      <w:proofErr w:type="spellStart"/>
      <w:r w:rsidRPr="00D51C3B">
        <w:rPr>
          <w:rFonts w:ascii="Times New Roman" w:hAnsi="Times New Roman" w:cs="Times New Roman"/>
          <w:sz w:val="24"/>
          <w:szCs w:val="24"/>
        </w:rPr>
        <w:t>стереофото</w:t>
      </w:r>
      <w:proofErr w:type="spellEnd"/>
      <w:r w:rsidRPr="00D51C3B">
        <w:rPr>
          <w:rFonts w:ascii="Times New Roman" w:hAnsi="Times New Roman" w:cs="Times New Roman"/>
          <w:sz w:val="24"/>
          <w:szCs w:val="24"/>
        </w:rPr>
        <w:t>, которые были возвращены семье после ареста дедушки в 1937 г.</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Об этом трагическом событии, постигшем их семью и всю страну в целом, Лидия Петровна рассказывает с особой горечью. Так случилось, что дочь Федора </w:t>
      </w:r>
      <w:proofErr w:type="spellStart"/>
      <w:r w:rsidRPr="00D51C3B">
        <w:rPr>
          <w:rFonts w:ascii="Times New Roman" w:hAnsi="Times New Roman" w:cs="Times New Roman"/>
          <w:sz w:val="24"/>
          <w:szCs w:val="24"/>
        </w:rPr>
        <w:t>Севастьяновича</w:t>
      </w:r>
      <w:proofErr w:type="spellEnd"/>
      <w:r w:rsidRPr="00D51C3B">
        <w:rPr>
          <w:rFonts w:ascii="Times New Roman" w:hAnsi="Times New Roman" w:cs="Times New Roman"/>
          <w:sz w:val="24"/>
          <w:szCs w:val="24"/>
        </w:rPr>
        <w:t xml:space="preserve">, Катя  вышла замуж за преподавателя истории партии в ИВАТУ, немца </w:t>
      </w:r>
      <w:proofErr w:type="spellStart"/>
      <w:r w:rsidRPr="00D51C3B">
        <w:rPr>
          <w:rFonts w:ascii="Times New Roman" w:hAnsi="Times New Roman" w:cs="Times New Roman"/>
          <w:sz w:val="24"/>
          <w:szCs w:val="24"/>
        </w:rPr>
        <w:t>Нейбауэра</w:t>
      </w:r>
      <w:proofErr w:type="spellEnd"/>
      <w:r w:rsidRPr="00D51C3B">
        <w:rPr>
          <w:rFonts w:ascii="Times New Roman" w:hAnsi="Times New Roman" w:cs="Times New Roman"/>
          <w:sz w:val="24"/>
          <w:szCs w:val="24"/>
        </w:rPr>
        <w:t xml:space="preserve"> Конрада </w:t>
      </w:r>
      <w:proofErr w:type="spellStart"/>
      <w:r w:rsidRPr="00D51C3B">
        <w:rPr>
          <w:rFonts w:ascii="Times New Roman" w:hAnsi="Times New Roman" w:cs="Times New Roman"/>
          <w:sz w:val="24"/>
          <w:szCs w:val="24"/>
        </w:rPr>
        <w:t>Конрадовича</w:t>
      </w:r>
      <w:proofErr w:type="spellEnd"/>
      <w:r w:rsidRPr="00D51C3B">
        <w:rPr>
          <w:rFonts w:ascii="Times New Roman" w:hAnsi="Times New Roman" w:cs="Times New Roman"/>
          <w:sz w:val="24"/>
          <w:szCs w:val="24"/>
        </w:rPr>
        <w:t xml:space="preserve">. Ольга, будучи студенткой медицинского училища, вышла замуж за стахановца Анатолия Степаненко. После окончания училища Ольгу по распределению направили на работу в Куйтун. Муж с ней не поехал. В Куйтуне Ольга познакомилась с учителем средней школы, немцем </w:t>
      </w:r>
      <w:proofErr w:type="spellStart"/>
      <w:r w:rsidRPr="00D51C3B">
        <w:rPr>
          <w:rFonts w:ascii="Times New Roman" w:hAnsi="Times New Roman" w:cs="Times New Roman"/>
          <w:sz w:val="24"/>
          <w:szCs w:val="24"/>
        </w:rPr>
        <w:t>Эбелем</w:t>
      </w:r>
      <w:proofErr w:type="spellEnd"/>
      <w:r w:rsidRPr="00D51C3B">
        <w:rPr>
          <w:rFonts w:ascii="Times New Roman" w:hAnsi="Times New Roman" w:cs="Times New Roman"/>
          <w:sz w:val="24"/>
          <w:szCs w:val="24"/>
        </w:rPr>
        <w:t xml:space="preserve"> Густавом Георгиевичем. Она развелась с мужем и вышла замуж за </w:t>
      </w:r>
      <w:proofErr w:type="spellStart"/>
      <w:r w:rsidRPr="00D51C3B">
        <w:rPr>
          <w:rFonts w:ascii="Times New Roman" w:hAnsi="Times New Roman" w:cs="Times New Roman"/>
          <w:sz w:val="24"/>
          <w:szCs w:val="24"/>
        </w:rPr>
        <w:t>Эбеля</w:t>
      </w:r>
      <w:proofErr w:type="spellEnd"/>
      <w:r w:rsidRPr="00D51C3B">
        <w:rPr>
          <w:rFonts w:ascii="Times New Roman" w:hAnsi="Times New Roman" w:cs="Times New Roman"/>
          <w:sz w:val="24"/>
          <w:szCs w:val="24"/>
        </w:rPr>
        <w:t xml:space="preserve">. В 1937 г. Анатолий Степаненко написал донос, где сообщил, что Ф.С. </w:t>
      </w:r>
      <w:proofErr w:type="spellStart"/>
      <w:r w:rsidRPr="00D51C3B">
        <w:rPr>
          <w:rFonts w:ascii="Times New Roman" w:hAnsi="Times New Roman" w:cs="Times New Roman"/>
          <w:sz w:val="24"/>
          <w:szCs w:val="24"/>
        </w:rPr>
        <w:t>Сенженко</w:t>
      </w:r>
      <w:proofErr w:type="spellEnd"/>
      <w:r w:rsidRPr="00D51C3B">
        <w:rPr>
          <w:rFonts w:ascii="Times New Roman" w:hAnsi="Times New Roman" w:cs="Times New Roman"/>
          <w:sz w:val="24"/>
          <w:szCs w:val="24"/>
        </w:rPr>
        <w:t xml:space="preserve"> предпочитает в мужья своим дочерям немцев. А таких стахановцев, как он, не ценит. В результате Ф.С. </w:t>
      </w:r>
      <w:proofErr w:type="spellStart"/>
      <w:r w:rsidRPr="00D51C3B">
        <w:rPr>
          <w:rFonts w:ascii="Times New Roman" w:hAnsi="Times New Roman" w:cs="Times New Roman"/>
          <w:sz w:val="24"/>
          <w:szCs w:val="24"/>
        </w:rPr>
        <w:t>Сенженко</w:t>
      </w:r>
      <w:proofErr w:type="spellEnd"/>
      <w:r w:rsidRPr="00D51C3B">
        <w:rPr>
          <w:rFonts w:ascii="Times New Roman" w:hAnsi="Times New Roman" w:cs="Times New Roman"/>
          <w:sz w:val="24"/>
          <w:szCs w:val="24"/>
        </w:rPr>
        <w:t xml:space="preserve"> и его зятьёв арестовали. Федор </w:t>
      </w:r>
      <w:proofErr w:type="spellStart"/>
      <w:r w:rsidRPr="00D51C3B">
        <w:rPr>
          <w:rFonts w:ascii="Times New Roman" w:hAnsi="Times New Roman" w:cs="Times New Roman"/>
          <w:sz w:val="24"/>
          <w:szCs w:val="24"/>
        </w:rPr>
        <w:t>Севастьянович</w:t>
      </w:r>
      <w:proofErr w:type="spellEnd"/>
      <w:r w:rsidRPr="00D51C3B">
        <w:rPr>
          <w:rFonts w:ascii="Times New Roman" w:hAnsi="Times New Roman" w:cs="Times New Roman"/>
          <w:sz w:val="24"/>
          <w:szCs w:val="24"/>
        </w:rPr>
        <w:t xml:space="preserve"> был признан агентом германской разведки и расстрелян 14 декабря 1937 г. </w:t>
      </w:r>
      <w:proofErr w:type="spellStart"/>
      <w:r w:rsidRPr="00D51C3B">
        <w:rPr>
          <w:rFonts w:ascii="Times New Roman" w:hAnsi="Times New Roman" w:cs="Times New Roman"/>
          <w:sz w:val="24"/>
          <w:szCs w:val="24"/>
        </w:rPr>
        <w:t>Эбель</w:t>
      </w:r>
      <w:proofErr w:type="spellEnd"/>
      <w:r w:rsidRPr="00D51C3B">
        <w:rPr>
          <w:rFonts w:ascii="Times New Roman" w:hAnsi="Times New Roman" w:cs="Times New Roman"/>
          <w:sz w:val="24"/>
          <w:szCs w:val="24"/>
        </w:rPr>
        <w:t xml:space="preserve"> Г.Г. и </w:t>
      </w:r>
      <w:proofErr w:type="spellStart"/>
      <w:r w:rsidRPr="00D51C3B">
        <w:rPr>
          <w:rFonts w:ascii="Times New Roman" w:hAnsi="Times New Roman" w:cs="Times New Roman"/>
          <w:sz w:val="24"/>
          <w:szCs w:val="24"/>
        </w:rPr>
        <w:t>Нейбауэр</w:t>
      </w:r>
      <w:proofErr w:type="spellEnd"/>
      <w:r w:rsidRPr="00D51C3B">
        <w:rPr>
          <w:rFonts w:ascii="Times New Roman" w:hAnsi="Times New Roman" w:cs="Times New Roman"/>
          <w:sz w:val="24"/>
          <w:szCs w:val="24"/>
        </w:rPr>
        <w:t xml:space="preserve"> К.К. были реабилитированы в 1956 г.</w:t>
      </w:r>
    </w:p>
    <w:p w:rsidR="00AE24A0"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t xml:space="preserve">Среди многочисленных предметов, подаренных Лидией Петровной, граммофон, который во время обыска в 1937 г. был оставлен сыну Петру «на ответственное хранение». </w:t>
      </w:r>
    </w:p>
    <w:p w:rsidR="00AE24A0" w:rsidRPr="00D51C3B" w:rsidRDefault="00AE24A0" w:rsidP="00AE24A0">
      <w:pPr>
        <w:pStyle w:val="a3"/>
        <w:ind w:firstLine="708"/>
        <w:jc w:val="both"/>
        <w:rPr>
          <w:rFonts w:ascii="Times New Roman" w:hAnsi="Times New Roman" w:cs="Times New Roman"/>
          <w:sz w:val="24"/>
          <w:szCs w:val="24"/>
        </w:rPr>
      </w:pPr>
      <w:r w:rsidRPr="00D51C3B">
        <w:rPr>
          <w:rFonts w:ascii="Times New Roman" w:hAnsi="Times New Roman" w:cs="Times New Roman"/>
          <w:sz w:val="24"/>
          <w:szCs w:val="24"/>
        </w:rPr>
        <w:lastRenderedPageBreak/>
        <w:t xml:space="preserve">Во многих домах Иркутска найдется такой вот «чуланчик», где собираются ненужные вещи. Они, как правило, доживают свой век в подвале или кладовке, в гараже или на даче. Расстаться с ними не позволяет память о родных и близких, память о приятных семейных событиях. Сегодня многие современные дизайнеры, слегка поработав над таким вот старинным предметом, могут элегантно вписать его в любой интерьер. Такое решение поможет сохранить семейную реликвию дома, и, возможно, при случае её можно будет продемонстрировать родным и знакомым. Но если эти предметы, утратившие свою практическую ценность, приобретут ценность иную, когда в изменившемся мире </w:t>
      </w:r>
      <w:r w:rsidR="00326DAF">
        <w:rPr>
          <w:rFonts w:ascii="Times New Roman" w:hAnsi="Times New Roman" w:cs="Times New Roman"/>
          <w:sz w:val="24"/>
          <w:szCs w:val="24"/>
        </w:rPr>
        <w:t>останутся живыми свидетелями</w:t>
      </w:r>
      <w:r w:rsidRPr="00D51C3B">
        <w:rPr>
          <w:rFonts w:ascii="Times New Roman" w:hAnsi="Times New Roman" w:cs="Times New Roman"/>
          <w:sz w:val="24"/>
          <w:szCs w:val="24"/>
        </w:rPr>
        <w:t xml:space="preserve"> уже ушедшей эпохи, они вызовут  ностальгию у всего неравнодушного к истории родного города взрослого населения и удивят детей.</w:t>
      </w:r>
    </w:p>
    <w:p w:rsidR="00FA2D1F" w:rsidRPr="00D51C3B" w:rsidRDefault="00FA2D1F" w:rsidP="00AE24A0">
      <w:pPr>
        <w:pStyle w:val="a3"/>
        <w:jc w:val="center"/>
        <w:rPr>
          <w:rFonts w:ascii="Times New Roman" w:hAnsi="Times New Roman" w:cs="Times New Roman"/>
          <w:b/>
          <w:sz w:val="24"/>
          <w:szCs w:val="24"/>
        </w:rPr>
      </w:pPr>
    </w:p>
    <w:p w:rsidR="00AE24A0" w:rsidRDefault="00AE24A0">
      <w:pPr>
        <w:rPr>
          <w:rFonts w:ascii="Times New Roman" w:hAnsi="Times New Roman" w:cs="Times New Roman"/>
          <w:sz w:val="24"/>
          <w:szCs w:val="24"/>
        </w:rPr>
      </w:pPr>
    </w:p>
    <w:p w:rsidR="00724F71" w:rsidRDefault="00724F71">
      <w:pPr>
        <w:rPr>
          <w:rFonts w:ascii="Times New Roman" w:hAnsi="Times New Roman" w:cs="Times New Roman"/>
          <w:sz w:val="24"/>
          <w:szCs w:val="24"/>
        </w:rPr>
      </w:pPr>
      <w:r>
        <w:rPr>
          <w:rFonts w:ascii="Times New Roman" w:hAnsi="Times New Roman" w:cs="Times New Roman"/>
          <w:sz w:val="24"/>
          <w:szCs w:val="24"/>
        </w:rPr>
        <w:br w:type="page"/>
      </w:r>
    </w:p>
    <w:p w:rsidR="0078716F" w:rsidRDefault="0078716F">
      <w:pPr>
        <w:rPr>
          <w:rFonts w:ascii="Times New Roman" w:hAnsi="Times New Roman" w:cs="Times New Roman"/>
          <w:sz w:val="24"/>
          <w:szCs w:val="24"/>
        </w:rPr>
      </w:pPr>
    </w:p>
    <w:p w:rsidR="0078716F" w:rsidRDefault="0078716F">
      <w:p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6432" behindDoc="0" locked="0" layoutInCell="1" allowOverlap="1">
            <wp:simplePos x="1381125" y="971550"/>
            <wp:positionH relativeFrom="margin">
              <wp:align>left</wp:align>
            </wp:positionH>
            <wp:positionV relativeFrom="margin">
              <wp:align>top</wp:align>
            </wp:positionV>
            <wp:extent cx="1619250" cy="2446655"/>
            <wp:effectExtent l="95250" t="76200" r="95250" b="86995"/>
            <wp:wrapSquare wrapText="bothSides"/>
            <wp:docPr id="2" name="Рисунок 1" descr="\\F-server\fonds\Выставки отдела Фондов\Подарки 2018 (за 2017)\день дарителя 2018\Акатьева\ВХ-1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erver\fonds\Выставки отдела Фондов\Подарки 2018 (за 2017)\день дарителя 2018\Акатьева\ВХ-11-1_1.JPG"/>
                    <pic:cNvPicPr>
                      <a:picLocks noChangeAspect="1" noChangeArrowheads="1"/>
                    </pic:cNvPicPr>
                  </pic:nvPicPr>
                  <pic:blipFill>
                    <a:blip r:embed="rId14" cstate="print"/>
                    <a:srcRect/>
                    <a:stretch>
                      <a:fillRect/>
                    </a:stretch>
                  </pic:blipFill>
                  <pic:spPr bwMode="auto">
                    <a:xfrm>
                      <a:off x="0" y="0"/>
                      <a:ext cx="1619250" cy="2446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1343025" y="3886200"/>
            <wp:positionH relativeFrom="margin">
              <wp:align>right</wp:align>
            </wp:positionH>
            <wp:positionV relativeFrom="margin">
              <wp:align>top</wp:align>
            </wp:positionV>
            <wp:extent cx="2806700" cy="2086610"/>
            <wp:effectExtent l="133350" t="76200" r="127000" b="85090"/>
            <wp:wrapSquare wrapText="bothSides"/>
            <wp:docPr id="3" name="Рисунок 2" descr="\\F-server\fonds\Выставки отдела Фондов\Подарки 2018 (за 2017)\день дарителя 2018\Акатьева\ВХ-1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erver\fonds\Выставки отдела Фондов\Подарки 2018 (за 2017)\день дарителя 2018\Акатьева\ВХ-11-3_1.JPG"/>
                    <pic:cNvPicPr>
                      <a:picLocks noChangeAspect="1" noChangeArrowheads="1"/>
                    </pic:cNvPicPr>
                  </pic:nvPicPr>
                  <pic:blipFill>
                    <a:blip r:embed="rId15" cstate="print"/>
                    <a:srcRect/>
                    <a:stretch>
                      <a:fillRect/>
                    </a:stretch>
                  </pic:blipFill>
                  <pic:spPr bwMode="auto">
                    <a:xfrm>
                      <a:off x="0" y="0"/>
                      <a:ext cx="2806700" cy="2086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8716F" w:rsidRDefault="0078716F">
      <w:pPr>
        <w:rPr>
          <w:rFonts w:ascii="Times New Roman" w:hAnsi="Times New Roman" w:cs="Times New Roman"/>
          <w:noProof/>
          <w:sz w:val="24"/>
          <w:szCs w:val="24"/>
          <w:lang w:eastAsia="ru-RU"/>
        </w:rPr>
      </w:pPr>
    </w:p>
    <w:p w:rsidR="008A35DD" w:rsidRDefault="008A35DD">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AE4248" w:rsidRDefault="00AE4248">
      <w:pPr>
        <w:rPr>
          <w:rFonts w:ascii="Times New Roman" w:hAnsi="Times New Roman" w:cs="Times New Roman"/>
          <w:b/>
          <w:i/>
          <w:noProof/>
          <w:sz w:val="28"/>
          <w:szCs w:val="28"/>
          <w:lang w:eastAsia="ru-RU"/>
        </w:rPr>
      </w:pPr>
    </w:p>
    <w:p w:rsidR="0078716F" w:rsidRPr="0078716F" w:rsidRDefault="0078716F">
      <w:pPr>
        <w:rPr>
          <w:rFonts w:ascii="Times New Roman" w:hAnsi="Times New Roman" w:cs="Times New Roman"/>
          <w:b/>
          <w:i/>
          <w:noProof/>
          <w:sz w:val="28"/>
          <w:szCs w:val="28"/>
          <w:lang w:eastAsia="ru-RU"/>
        </w:rPr>
      </w:pPr>
      <w:r w:rsidRPr="0078716F">
        <w:rPr>
          <w:rFonts w:ascii="Times New Roman" w:hAnsi="Times New Roman" w:cs="Times New Roman"/>
          <w:b/>
          <w:i/>
          <w:noProof/>
          <w:sz w:val="28"/>
          <w:szCs w:val="28"/>
          <w:lang w:eastAsia="ru-RU"/>
        </w:rPr>
        <w:t xml:space="preserve">Ступка и пестик. </w:t>
      </w:r>
      <w:r w:rsidRPr="0078716F">
        <w:rPr>
          <w:rFonts w:ascii="Times New Roman" w:hAnsi="Times New Roman" w:cs="Times New Roman"/>
          <w:b/>
          <w:i/>
          <w:noProof/>
          <w:sz w:val="28"/>
          <w:szCs w:val="28"/>
          <w:lang w:val="en-US" w:eastAsia="ru-RU"/>
        </w:rPr>
        <w:t>XIX</w:t>
      </w:r>
      <w:r w:rsidRPr="0078716F">
        <w:rPr>
          <w:rFonts w:ascii="Times New Roman" w:hAnsi="Times New Roman" w:cs="Times New Roman"/>
          <w:b/>
          <w:i/>
          <w:noProof/>
          <w:sz w:val="28"/>
          <w:szCs w:val="28"/>
          <w:lang w:eastAsia="ru-RU"/>
        </w:rPr>
        <w:t xml:space="preserve"> век.</w:t>
      </w:r>
    </w:p>
    <w:p w:rsidR="0078716F" w:rsidRDefault="0078716F">
      <w:pPr>
        <w:rPr>
          <w:rFonts w:ascii="Times New Roman" w:hAnsi="Times New Roman" w:cs="Times New Roman"/>
          <w:b/>
          <w:i/>
          <w:sz w:val="28"/>
          <w:szCs w:val="28"/>
        </w:rPr>
      </w:pPr>
      <w:r w:rsidRPr="0078716F">
        <w:rPr>
          <w:rFonts w:ascii="Times New Roman" w:hAnsi="Times New Roman" w:cs="Times New Roman"/>
          <w:b/>
          <w:i/>
          <w:sz w:val="28"/>
          <w:szCs w:val="28"/>
        </w:rPr>
        <w:t>Фотография «Выпуск средней школы имени Чехова, 10а класс, 1956 г.»</w:t>
      </w:r>
    </w:p>
    <w:p w:rsidR="00C4518B" w:rsidRPr="0078716F" w:rsidRDefault="00C4518B">
      <w:pPr>
        <w:rPr>
          <w:rFonts w:ascii="Times New Roman" w:hAnsi="Times New Roman" w:cs="Times New Roman"/>
          <w:b/>
          <w:i/>
          <w:sz w:val="28"/>
          <w:szCs w:val="28"/>
        </w:rPr>
      </w:pPr>
    </w:p>
    <w:p w:rsidR="0078716F" w:rsidRDefault="0078716F">
      <w:pPr>
        <w:rPr>
          <w:rFonts w:ascii="Times New Roman" w:hAnsi="Times New Roman" w:cs="Times New Roman"/>
          <w:b/>
          <w:i/>
          <w:sz w:val="28"/>
          <w:szCs w:val="28"/>
        </w:rPr>
      </w:pPr>
      <w:r w:rsidRPr="0078716F">
        <w:rPr>
          <w:rFonts w:ascii="Times New Roman" w:hAnsi="Times New Roman" w:cs="Times New Roman"/>
          <w:b/>
          <w:i/>
          <w:sz w:val="28"/>
          <w:szCs w:val="28"/>
        </w:rPr>
        <w:t>Дар Акатьевой Э.С.</w:t>
      </w:r>
    </w:p>
    <w:p w:rsidR="003A4DF4" w:rsidRDefault="003A4DF4">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3360" behindDoc="0" locked="0" layoutInCell="1" allowOverlap="1">
            <wp:simplePos x="1095375" y="4362450"/>
            <wp:positionH relativeFrom="margin">
              <wp:align>right</wp:align>
            </wp:positionH>
            <wp:positionV relativeFrom="margin">
              <wp:align>center</wp:align>
            </wp:positionV>
            <wp:extent cx="2207895" cy="3209925"/>
            <wp:effectExtent l="114300" t="76200" r="116205" b="85725"/>
            <wp:wrapSquare wrapText="bothSides"/>
            <wp:docPr id="4" name="Рисунок 3" descr="ВХ-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7_1.JPG"/>
                    <pic:cNvPicPr/>
                  </pic:nvPicPr>
                  <pic:blipFill>
                    <a:blip r:embed="rId16" cstate="print"/>
                    <a:stretch>
                      <a:fillRect/>
                    </a:stretch>
                  </pic:blipFill>
                  <pic:spPr>
                    <a:xfrm>
                      <a:off x="0" y="0"/>
                      <a:ext cx="2207895" cy="320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Книга. ВСОИРГО. Труды Якутской экспедиции, снаряженной на средства И.М. </w:t>
      </w:r>
      <w:proofErr w:type="spellStart"/>
      <w:r>
        <w:rPr>
          <w:rFonts w:ascii="Times New Roman" w:hAnsi="Times New Roman" w:cs="Times New Roman"/>
          <w:b/>
          <w:i/>
          <w:sz w:val="28"/>
          <w:szCs w:val="28"/>
        </w:rPr>
        <w:t>Сибирякова</w:t>
      </w:r>
      <w:proofErr w:type="spellEnd"/>
      <w:r>
        <w:rPr>
          <w:rFonts w:ascii="Times New Roman" w:hAnsi="Times New Roman" w:cs="Times New Roman"/>
          <w:b/>
          <w:i/>
          <w:sz w:val="28"/>
          <w:szCs w:val="28"/>
        </w:rPr>
        <w:t>. 1898 г.</w:t>
      </w:r>
    </w:p>
    <w:p w:rsidR="00C4518B" w:rsidRDefault="00C4518B">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r>
        <w:rPr>
          <w:rFonts w:ascii="Times New Roman" w:hAnsi="Times New Roman" w:cs="Times New Roman"/>
          <w:b/>
          <w:i/>
          <w:sz w:val="28"/>
          <w:szCs w:val="28"/>
        </w:rPr>
        <w:t>Дар Алтухова В.В.</w:t>
      </w:r>
    </w:p>
    <w:p w:rsidR="003A4DF4" w:rsidRDefault="003A4DF4">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p>
    <w:p w:rsidR="003A4DF4" w:rsidRDefault="003A4DF4">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3A4DF4" w:rsidRDefault="00D0688A">
      <w:pPr>
        <w:rPr>
          <w:rFonts w:ascii="Times New Roman" w:hAnsi="Times New Roman" w:cs="Times New Roman"/>
          <w:b/>
          <w:i/>
          <w:sz w:val="28"/>
          <w:szCs w:val="28"/>
        </w:rPr>
      </w:pPr>
      <w:r>
        <w:rPr>
          <w:rFonts w:ascii="Times New Roman" w:hAnsi="Times New Roman" w:cs="Times New Roman"/>
          <w:b/>
          <w:i/>
          <w:sz w:val="28"/>
          <w:szCs w:val="28"/>
        </w:rPr>
        <w:t xml:space="preserve">Линогравюры, </w:t>
      </w:r>
      <w:r>
        <w:rPr>
          <w:rFonts w:ascii="Times New Roman" w:hAnsi="Times New Roman" w:cs="Times New Roman"/>
          <w:b/>
          <w:i/>
          <w:noProof/>
          <w:sz w:val="28"/>
          <w:szCs w:val="28"/>
          <w:lang w:eastAsia="ru-RU"/>
        </w:rPr>
        <w:drawing>
          <wp:anchor distT="0" distB="0" distL="114300" distR="114300" simplePos="0" relativeHeight="251664384" behindDoc="0" locked="0" layoutInCell="1" allowOverlap="1">
            <wp:simplePos x="1095375" y="6410325"/>
            <wp:positionH relativeFrom="margin">
              <wp:align>left</wp:align>
            </wp:positionH>
            <wp:positionV relativeFrom="margin">
              <wp:align>bottom</wp:align>
            </wp:positionV>
            <wp:extent cx="2314575" cy="2828925"/>
            <wp:effectExtent l="76200" t="95250" r="123825" b="104775"/>
            <wp:wrapSquare wrapText="bothSides"/>
            <wp:docPr id="5" name="Рисунок 4" descr="анос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носова.jpg"/>
                    <pic:cNvPicPr/>
                  </pic:nvPicPr>
                  <pic:blipFill>
                    <a:blip r:embed="rId17" cstate="print"/>
                    <a:stretch>
                      <a:fillRect/>
                    </a:stretch>
                  </pic:blipFill>
                  <pic:spPr>
                    <a:xfrm>
                      <a:off x="0" y="0"/>
                      <a:ext cx="2314575"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экслибрисы, книги, каталоги выставок Аносова А.И. 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C4518B" w:rsidRDefault="00C4518B">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r>
        <w:rPr>
          <w:rFonts w:ascii="Times New Roman" w:hAnsi="Times New Roman" w:cs="Times New Roman"/>
          <w:b/>
          <w:i/>
          <w:sz w:val="28"/>
          <w:szCs w:val="28"/>
        </w:rPr>
        <w:t>Дар Аносовой Г.Е.</w:t>
      </w: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245607">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67456" behindDoc="0" locked="0" layoutInCell="1" allowOverlap="1">
            <wp:simplePos x="0" y="0"/>
            <wp:positionH relativeFrom="margin">
              <wp:posOffset>2156460</wp:posOffset>
            </wp:positionH>
            <wp:positionV relativeFrom="margin">
              <wp:posOffset>175260</wp:posOffset>
            </wp:positionV>
            <wp:extent cx="3526155" cy="2334260"/>
            <wp:effectExtent l="95250" t="76200" r="93345" b="85090"/>
            <wp:wrapSquare wrapText="bothSides"/>
            <wp:docPr id="7" name="Рисунок 6" descr="DSC_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47.JPG"/>
                    <pic:cNvPicPr/>
                  </pic:nvPicPr>
                  <pic:blipFill>
                    <a:blip r:embed="rId18" cstate="print"/>
                    <a:stretch>
                      <a:fillRect/>
                    </a:stretch>
                  </pic:blipFill>
                  <pic:spPr>
                    <a:xfrm>
                      <a:off x="0" y="0"/>
                      <a:ext cx="3526155" cy="2334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0688A" w:rsidRDefault="00FD0F4B">
      <w:pPr>
        <w:rPr>
          <w:rFonts w:ascii="Times New Roman" w:hAnsi="Times New Roman" w:cs="Times New Roman"/>
          <w:b/>
          <w:i/>
          <w:sz w:val="28"/>
          <w:szCs w:val="28"/>
        </w:rPr>
      </w:pPr>
      <w:r>
        <w:rPr>
          <w:rFonts w:ascii="Times New Roman" w:hAnsi="Times New Roman" w:cs="Times New Roman"/>
          <w:b/>
          <w:i/>
          <w:sz w:val="28"/>
          <w:szCs w:val="28"/>
        </w:rPr>
        <w:t xml:space="preserve">Предмет из сервиза </w:t>
      </w:r>
      <w:r w:rsidR="00245607">
        <w:rPr>
          <w:rFonts w:ascii="Times New Roman" w:hAnsi="Times New Roman" w:cs="Times New Roman"/>
          <w:b/>
          <w:i/>
          <w:sz w:val="28"/>
          <w:szCs w:val="28"/>
        </w:rPr>
        <w:t xml:space="preserve"> «Северные мотивы». 1965-1970 гг. </w:t>
      </w:r>
      <w:r w:rsidR="00E12A36">
        <w:rPr>
          <w:rFonts w:ascii="Times New Roman" w:hAnsi="Times New Roman" w:cs="Times New Roman"/>
          <w:b/>
          <w:i/>
          <w:sz w:val="28"/>
          <w:szCs w:val="28"/>
        </w:rPr>
        <w:t xml:space="preserve">ХФЗ. </w:t>
      </w:r>
      <w:r w:rsidR="00245607">
        <w:rPr>
          <w:rFonts w:ascii="Times New Roman" w:hAnsi="Times New Roman" w:cs="Times New Roman"/>
          <w:b/>
          <w:i/>
          <w:sz w:val="28"/>
          <w:szCs w:val="28"/>
        </w:rPr>
        <w:t>Автор рисунка - Воронцова Д.А.</w:t>
      </w:r>
    </w:p>
    <w:p w:rsidR="00C4518B" w:rsidRDefault="00C4518B">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Анишковой</w:t>
      </w:r>
      <w:proofErr w:type="spellEnd"/>
      <w:r>
        <w:rPr>
          <w:rFonts w:ascii="Times New Roman" w:hAnsi="Times New Roman" w:cs="Times New Roman"/>
          <w:b/>
          <w:i/>
          <w:sz w:val="28"/>
          <w:szCs w:val="28"/>
        </w:rPr>
        <w:t xml:space="preserve"> А.Г.</w:t>
      </w: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p>
    <w:p w:rsidR="00245607" w:rsidRDefault="00245607">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8480" behindDoc="0" locked="0" layoutInCell="1" allowOverlap="1">
            <wp:simplePos x="1095375" y="3790950"/>
            <wp:positionH relativeFrom="margin">
              <wp:align>left</wp:align>
            </wp:positionH>
            <wp:positionV relativeFrom="margin">
              <wp:align>center</wp:align>
            </wp:positionV>
            <wp:extent cx="3573780" cy="2324100"/>
            <wp:effectExtent l="95250" t="76200" r="102870" b="76200"/>
            <wp:wrapSquare wrapText="bothSides"/>
            <wp:docPr id="8" name="Рисунок 7" descr="ВХ-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95_1.JPG"/>
                    <pic:cNvPicPr/>
                  </pic:nvPicPr>
                  <pic:blipFill>
                    <a:blip r:embed="rId19" cstate="print"/>
                    <a:stretch>
                      <a:fillRect/>
                    </a:stretch>
                  </pic:blipFill>
                  <pic:spPr>
                    <a:xfrm>
                      <a:off x="0" y="0"/>
                      <a:ext cx="3573780" cy="2324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D0688A">
      <w:pPr>
        <w:rPr>
          <w:rFonts w:ascii="Times New Roman" w:hAnsi="Times New Roman" w:cs="Times New Roman"/>
          <w:b/>
          <w:i/>
          <w:sz w:val="28"/>
          <w:szCs w:val="28"/>
        </w:rPr>
      </w:pPr>
    </w:p>
    <w:p w:rsidR="00D0688A" w:rsidRDefault="00245607">
      <w:pPr>
        <w:rPr>
          <w:rFonts w:ascii="Times New Roman" w:hAnsi="Times New Roman" w:cs="Times New Roman"/>
          <w:b/>
          <w:i/>
          <w:sz w:val="28"/>
          <w:szCs w:val="28"/>
        </w:rPr>
      </w:pPr>
      <w:r>
        <w:rPr>
          <w:rFonts w:ascii="Times New Roman" w:hAnsi="Times New Roman" w:cs="Times New Roman"/>
          <w:b/>
          <w:i/>
          <w:sz w:val="28"/>
          <w:szCs w:val="28"/>
        </w:rPr>
        <w:t>Фотография. Се</w:t>
      </w:r>
      <w:r w:rsidR="00814486">
        <w:rPr>
          <w:rFonts w:ascii="Times New Roman" w:hAnsi="Times New Roman" w:cs="Times New Roman"/>
          <w:b/>
          <w:i/>
          <w:sz w:val="28"/>
          <w:szCs w:val="28"/>
        </w:rPr>
        <w:t xml:space="preserve">реда </w:t>
      </w:r>
      <w:r w:rsidR="00E12A36">
        <w:rPr>
          <w:rFonts w:ascii="Times New Roman" w:hAnsi="Times New Roman" w:cs="Times New Roman"/>
          <w:b/>
          <w:i/>
          <w:sz w:val="28"/>
          <w:szCs w:val="28"/>
        </w:rPr>
        <w:t>В.</w:t>
      </w:r>
      <w:r w:rsidR="00C17381">
        <w:rPr>
          <w:rFonts w:ascii="Times New Roman" w:hAnsi="Times New Roman" w:cs="Times New Roman"/>
          <w:b/>
          <w:i/>
          <w:sz w:val="28"/>
          <w:szCs w:val="28"/>
        </w:rPr>
        <w:t xml:space="preserve"> Антонович</w:t>
      </w:r>
      <w:r w:rsidR="00814486">
        <w:rPr>
          <w:rFonts w:ascii="Times New Roman" w:hAnsi="Times New Roman" w:cs="Times New Roman"/>
          <w:b/>
          <w:i/>
          <w:sz w:val="28"/>
          <w:szCs w:val="28"/>
        </w:rPr>
        <w:t xml:space="preserve">, директор ХФЗ. </w:t>
      </w:r>
    </w:p>
    <w:p w:rsidR="00814486" w:rsidRDefault="00814486">
      <w:pPr>
        <w:rPr>
          <w:rFonts w:ascii="Times New Roman" w:hAnsi="Times New Roman" w:cs="Times New Roman"/>
          <w:b/>
          <w:i/>
          <w:sz w:val="28"/>
          <w:szCs w:val="28"/>
        </w:rPr>
      </w:pPr>
      <w:r>
        <w:rPr>
          <w:rFonts w:ascii="Times New Roman" w:hAnsi="Times New Roman" w:cs="Times New Roman"/>
          <w:b/>
          <w:i/>
          <w:sz w:val="28"/>
          <w:szCs w:val="28"/>
        </w:rPr>
        <w:t>1980-1990-е гг.</w:t>
      </w:r>
    </w:p>
    <w:p w:rsidR="00C4518B" w:rsidRDefault="00C4518B">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Бектер</w:t>
      </w:r>
      <w:proofErr w:type="spellEnd"/>
      <w:r>
        <w:rPr>
          <w:rFonts w:ascii="Times New Roman" w:hAnsi="Times New Roman" w:cs="Times New Roman"/>
          <w:b/>
          <w:i/>
          <w:sz w:val="28"/>
          <w:szCs w:val="28"/>
        </w:rPr>
        <w:t xml:space="preserve"> М.В.</w:t>
      </w: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814486" w:rsidRDefault="00814486">
      <w:pPr>
        <w:rPr>
          <w:rFonts w:ascii="Times New Roman" w:hAnsi="Times New Roman" w:cs="Times New Roman"/>
          <w:b/>
          <w:i/>
          <w:sz w:val="28"/>
          <w:szCs w:val="28"/>
        </w:rPr>
      </w:pPr>
    </w:p>
    <w:p w:rsidR="00C17381" w:rsidRDefault="00C17381">
      <w:pPr>
        <w:rPr>
          <w:rFonts w:ascii="Times New Roman" w:hAnsi="Times New Roman" w:cs="Times New Roman"/>
          <w:b/>
          <w:i/>
          <w:sz w:val="28"/>
          <w:szCs w:val="28"/>
        </w:rPr>
      </w:pPr>
    </w:p>
    <w:p w:rsidR="00C17381" w:rsidRDefault="00C17381">
      <w:pPr>
        <w:rPr>
          <w:rFonts w:ascii="Times New Roman" w:hAnsi="Times New Roman" w:cs="Times New Roman"/>
          <w:b/>
          <w:i/>
          <w:sz w:val="28"/>
          <w:szCs w:val="28"/>
        </w:rPr>
      </w:pPr>
    </w:p>
    <w:p w:rsidR="00C17381" w:rsidRDefault="00C1738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69504" behindDoc="0" locked="0" layoutInCell="1" allowOverlap="1">
            <wp:simplePos x="1095375" y="7258050"/>
            <wp:positionH relativeFrom="margin">
              <wp:align>right</wp:align>
            </wp:positionH>
            <wp:positionV relativeFrom="margin">
              <wp:align>bottom</wp:align>
            </wp:positionV>
            <wp:extent cx="3057525" cy="2028825"/>
            <wp:effectExtent l="114300" t="76200" r="123825" b="85725"/>
            <wp:wrapSquare wrapText="bothSides"/>
            <wp:docPr id="9" name="Рисунок 8" descr="бель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льская.jpg"/>
                    <pic:cNvPicPr/>
                  </pic:nvPicPr>
                  <pic:blipFill>
                    <a:blip r:embed="rId20" cstate="print"/>
                    <a:stretch>
                      <a:fillRect/>
                    </a:stretch>
                  </pic:blipFill>
                  <pic:spPr>
                    <a:xfrm>
                      <a:off x="0" y="0"/>
                      <a:ext cx="305752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Личные вещи режиссёра Хоменко Валерия Владимировича. </w:t>
      </w:r>
    </w:p>
    <w:p w:rsidR="00814486" w:rsidRDefault="00C17381">
      <w:pPr>
        <w:rPr>
          <w:rFonts w:ascii="Times New Roman" w:hAnsi="Times New Roman" w:cs="Times New Roman"/>
          <w:b/>
          <w:i/>
          <w:sz w:val="28"/>
          <w:szCs w:val="28"/>
        </w:rPr>
      </w:pPr>
      <w:r>
        <w:rPr>
          <w:rFonts w:ascii="Times New Roman" w:hAnsi="Times New Roman" w:cs="Times New Roman"/>
          <w:b/>
          <w:i/>
          <w:sz w:val="28"/>
          <w:szCs w:val="28"/>
        </w:rPr>
        <w:t xml:space="preserve">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C4518B" w:rsidRDefault="00C4518B">
      <w:pPr>
        <w:rPr>
          <w:rFonts w:ascii="Times New Roman" w:hAnsi="Times New Roman" w:cs="Times New Roman"/>
          <w:b/>
          <w:i/>
          <w:sz w:val="28"/>
          <w:szCs w:val="28"/>
        </w:rPr>
      </w:pPr>
    </w:p>
    <w:p w:rsidR="00C17381" w:rsidRDefault="00C17381">
      <w:pPr>
        <w:rPr>
          <w:rFonts w:ascii="Times New Roman" w:hAnsi="Times New Roman" w:cs="Times New Roman"/>
          <w:b/>
          <w:i/>
          <w:sz w:val="28"/>
          <w:szCs w:val="28"/>
        </w:rPr>
      </w:pPr>
      <w:r>
        <w:rPr>
          <w:rFonts w:ascii="Times New Roman" w:hAnsi="Times New Roman" w:cs="Times New Roman"/>
          <w:b/>
          <w:i/>
          <w:sz w:val="28"/>
          <w:szCs w:val="28"/>
        </w:rPr>
        <w:t>Дар Бельской О.Г.</w:t>
      </w:r>
    </w:p>
    <w:p w:rsidR="00423529" w:rsidRDefault="00423529">
      <w:pPr>
        <w:rPr>
          <w:rFonts w:ascii="Times New Roman" w:hAnsi="Times New Roman" w:cs="Times New Roman"/>
          <w:b/>
          <w:i/>
          <w:sz w:val="28"/>
          <w:szCs w:val="28"/>
        </w:rPr>
      </w:pPr>
    </w:p>
    <w:p w:rsidR="00423529" w:rsidRDefault="00423529">
      <w:pPr>
        <w:rPr>
          <w:rFonts w:ascii="Times New Roman" w:hAnsi="Times New Roman" w:cs="Times New Roman"/>
          <w:b/>
          <w:i/>
          <w:sz w:val="28"/>
          <w:szCs w:val="28"/>
        </w:rPr>
      </w:pPr>
    </w:p>
    <w:p w:rsidR="00423529" w:rsidRDefault="00423529">
      <w:pPr>
        <w:rPr>
          <w:rFonts w:ascii="Times New Roman" w:hAnsi="Times New Roman" w:cs="Times New Roman"/>
          <w:b/>
          <w:i/>
          <w:sz w:val="28"/>
          <w:szCs w:val="28"/>
        </w:rPr>
      </w:pPr>
    </w:p>
    <w:p w:rsidR="00706AFE" w:rsidRDefault="00D941D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1552" behindDoc="0" locked="0" layoutInCell="1" allowOverlap="1">
            <wp:simplePos x="0" y="0"/>
            <wp:positionH relativeFrom="margin">
              <wp:posOffset>4592320</wp:posOffset>
            </wp:positionH>
            <wp:positionV relativeFrom="margin">
              <wp:posOffset>80010</wp:posOffset>
            </wp:positionV>
            <wp:extent cx="1344295" cy="1971675"/>
            <wp:effectExtent l="95250" t="76200" r="103505" b="85725"/>
            <wp:wrapSquare wrapText="bothSides"/>
            <wp:docPr id="11" name="Рисунок 10" descr="ВХ-6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1-6_1.JPG"/>
                    <pic:cNvPicPr/>
                  </pic:nvPicPr>
                  <pic:blipFill>
                    <a:blip r:embed="rId21" cstate="print"/>
                    <a:stretch>
                      <a:fillRect/>
                    </a:stretch>
                  </pic:blipFill>
                  <pic:spPr>
                    <a:xfrm>
                      <a:off x="0" y="0"/>
                      <a:ext cx="1344295" cy="1971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2576" behindDoc="0" locked="0" layoutInCell="1" allowOverlap="1">
            <wp:simplePos x="0" y="0"/>
            <wp:positionH relativeFrom="margin">
              <wp:posOffset>2290445</wp:posOffset>
            </wp:positionH>
            <wp:positionV relativeFrom="margin">
              <wp:posOffset>80010</wp:posOffset>
            </wp:positionV>
            <wp:extent cx="2030095" cy="1323975"/>
            <wp:effectExtent l="114300" t="76200" r="103505" b="85725"/>
            <wp:wrapSquare wrapText="bothSides"/>
            <wp:docPr id="12" name="Рисунок 11" descr="ВХ-61-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1-8_1.JPG"/>
                    <pic:cNvPicPr/>
                  </pic:nvPicPr>
                  <pic:blipFill>
                    <a:blip r:embed="rId22" cstate="print"/>
                    <a:stretch>
                      <a:fillRect/>
                    </a:stretch>
                  </pic:blipFill>
                  <pic:spPr>
                    <a:xfrm>
                      <a:off x="0" y="0"/>
                      <a:ext cx="2030095" cy="1323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0528" behindDoc="0" locked="0" layoutInCell="1" allowOverlap="1">
            <wp:simplePos x="0" y="0"/>
            <wp:positionH relativeFrom="margin">
              <wp:posOffset>15240</wp:posOffset>
            </wp:positionH>
            <wp:positionV relativeFrom="margin">
              <wp:posOffset>32385</wp:posOffset>
            </wp:positionV>
            <wp:extent cx="2030730" cy="1419225"/>
            <wp:effectExtent l="114300" t="76200" r="121920" b="85725"/>
            <wp:wrapSquare wrapText="bothSides"/>
            <wp:docPr id="10" name="Рисунок 9" descr="ВХ-6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1-1_1.JPG"/>
                    <pic:cNvPicPr/>
                  </pic:nvPicPr>
                  <pic:blipFill>
                    <a:blip r:embed="rId23" cstate="print"/>
                    <a:stretch>
                      <a:fillRect/>
                    </a:stretch>
                  </pic:blipFill>
                  <pic:spPr>
                    <a:xfrm>
                      <a:off x="0" y="0"/>
                      <a:ext cx="2030730"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23529" w:rsidRDefault="00706AFE">
      <w:pPr>
        <w:rPr>
          <w:rFonts w:ascii="Times New Roman" w:hAnsi="Times New Roman" w:cs="Times New Roman"/>
          <w:b/>
          <w:i/>
          <w:sz w:val="28"/>
          <w:szCs w:val="28"/>
        </w:rPr>
      </w:pPr>
      <w:r>
        <w:rPr>
          <w:rFonts w:ascii="Times New Roman" w:hAnsi="Times New Roman" w:cs="Times New Roman"/>
          <w:b/>
          <w:i/>
          <w:sz w:val="28"/>
          <w:szCs w:val="28"/>
        </w:rPr>
        <w:t>Письма и рисунки Амвросову И.И. в эвакогоспиталь. 1943 г.</w:t>
      </w:r>
    </w:p>
    <w:p w:rsidR="00706AFE" w:rsidRDefault="00706AFE">
      <w:pPr>
        <w:rPr>
          <w:rFonts w:ascii="Times New Roman" w:hAnsi="Times New Roman" w:cs="Times New Roman"/>
          <w:b/>
          <w:i/>
          <w:sz w:val="28"/>
          <w:szCs w:val="28"/>
        </w:rPr>
      </w:pPr>
      <w:r>
        <w:rPr>
          <w:rFonts w:ascii="Times New Roman" w:hAnsi="Times New Roman" w:cs="Times New Roman"/>
          <w:b/>
          <w:i/>
          <w:sz w:val="28"/>
          <w:szCs w:val="28"/>
        </w:rPr>
        <w:t>Дар Бирюковой Ю.И.</w:t>
      </w: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r>
        <w:rPr>
          <w:rFonts w:ascii="Times New Roman" w:hAnsi="Times New Roman" w:cs="Times New Roman"/>
          <w:b/>
          <w:i/>
          <w:sz w:val="28"/>
          <w:szCs w:val="28"/>
        </w:rPr>
        <w:t>Форма капитана милиции 1993-2000-е гг.</w:t>
      </w:r>
    </w:p>
    <w:p w:rsidR="00C4518B" w:rsidRDefault="00C4518B">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3600" behindDoc="0" locked="0" layoutInCell="1" allowOverlap="1">
            <wp:simplePos x="1095375" y="3476625"/>
            <wp:positionH relativeFrom="margin">
              <wp:align>left</wp:align>
            </wp:positionH>
            <wp:positionV relativeFrom="margin">
              <wp:align>center</wp:align>
            </wp:positionV>
            <wp:extent cx="2686050" cy="3238500"/>
            <wp:effectExtent l="133350" t="76200" r="114300" b="76200"/>
            <wp:wrapSquare wrapText="bothSides"/>
            <wp:docPr id="13" name="Рисунок 12" descr="васил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иленко.jpg"/>
                    <pic:cNvPicPr/>
                  </pic:nvPicPr>
                  <pic:blipFill>
                    <a:blip r:embed="rId24" cstate="print"/>
                    <a:stretch>
                      <a:fillRect/>
                    </a:stretch>
                  </pic:blipFill>
                  <pic:spPr>
                    <a:xfrm>
                      <a:off x="0" y="0"/>
                      <a:ext cx="2686050" cy="3238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Дар Василенко М.В.</w:t>
      </w: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D941D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4624" behindDoc="0" locked="0" layoutInCell="1" allowOverlap="1">
            <wp:simplePos x="0" y="0"/>
            <wp:positionH relativeFrom="margin">
              <wp:posOffset>3091815</wp:posOffset>
            </wp:positionH>
            <wp:positionV relativeFrom="margin">
              <wp:posOffset>6242685</wp:posOffset>
            </wp:positionV>
            <wp:extent cx="2740025" cy="3063240"/>
            <wp:effectExtent l="133350" t="76200" r="117475" b="80010"/>
            <wp:wrapSquare wrapText="bothSides"/>
            <wp:docPr id="14" name="Рисунок 13" descr="ВХ-7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72-2_1.JPG"/>
                    <pic:cNvPicPr/>
                  </pic:nvPicPr>
                  <pic:blipFill>
                    <a:blip r:embed="rId25" cstate="print"/>
                    <a:stretch>
                      <a:fillRect/>
                    </a:stretch>
                  </pic:blipFill>
                  <pic:spPr>
                    <a:xfrm>
                      <a:off x="0" y="0"/>
                      <a:ext cx="2740025" cy="30632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706AFE" w:rsidRDefault="00706AFE">
      <w:pPr>
        <w:rPr>
          <w:rFonts w:ascii="Times New Roman" w:hAnsi="Times New Roman" w:cs="Times New Roman"/>
          <w:b/>
          <w:i/>
          <w:sz w:val="28"/>
          <w:szCs w:val="28"/>
        </w:rPr>
      </w:pPr>
    </w:p>
    <w:p w:rsidR="00930661" w:rsidRPr="00930661" w:rsidRDefault="00930661">
      <w:pPr>
        <w:rPr>
          <w:rFonts w:ascii="Times New Roman" w:hAnsi="Times New Roman" w:cs="Times New Roman"/>
          <w:b/>
          <w:i/>
          <w:sz w:val="28"/>
          <w:szCs w:val="28"/>
        </w:rPr>
      </w:pPr>
      <w:r w:rsidRPr="00930661">
        <w:rPr>
          <w:rFonts w:ascii="Times New Roman" w:hAnsi="Times New Roman" w:cs="Times New Roman"/>
          <w:b/>
          <w:i/>
          <w:sz w:val="28"/>
          <w:szCs w:val="28"/>
        </w:rPr>
        <w:t>Телевизор КВ</w:t>
      </w:r>
      <w:r>
        <w:rPr>
          <w:rFonts w:ascii="Times New Roman" w:hAnsi="Times New Roman" w:cs="Times New Roman"/>
          <w:b/>
          <w:i/>
          <w:sz w:val="28"/>
          <w:szCs w:val="28"/>
        </w:rPr>
        <w:t xml:space="preserve">Н-49/Т-1/. </w:t>
      </w:r>
      <w:r w:rsidRPr="00930661">
        <w:rPr>
          <w:rFonts w:ascii="Times New Roman" w:hAnsi="Times New Roman" w:cs="Times New Roman"/>
          <w:b/>
          <w:i/>
          <w:sz w:val="28"/>
          <w:szCs w:val="28"/>
        </w:rPr>
        <w:t>1960 г.</w:t>
      </w:r>
    </w:p>
    <w:p w:rsidR="00706AFE" w:rsidRDefault="00706AFE">
      <w:pPr>
        <w:rPr>
          <w:rFonts w:ascii="Times New Roman" w:hAnsi="Times New Roman" w:cs="Times New Roman"/>
          <w:b/>
          <w:i/>
          <w:sz w:val="28"/>
          <w:szCs w:val="28"/>
        </w:rPr>
      </w:pPr>
      <w:r>
        <w:rPr>
          <w:rFonts w:ascii="Times New Roman" w:hAnsi="Times New Roman" w:cs="Times New Roman"/>
          <w:b/>
          <w:i/>
          <w:sz w:val="28"/>
          <w:szCs w:val="28"/>
        </w:rPr>
        <w:t>Лорнет. Вторая половина Х</w:t>
      </w:r>
      <w:r w:rsidR="00E12A36">
        <w:rPr>
          <w:rFonts w:ascii="Times New Roman" w:hAnsi="Times New Roman" w:cs="Times New Roman"/>
          <w:b/>
          <w:i/>
          <w:sz w:val="28"/>
          <w:szCs w:val="28"/>
          <w:lang w:val="en-US"/>
        </w:rPr>
        <w:t>I</w:t>
      </w:r>
      <w:r>
        <w:rPr>
          <w:rFonts w:ascii="Times New Roman" w:hAnsi="Times New Roman" w:cs="Times New Roman"/>
          <w:b/>
          <w:i/>
          <w:sz w:val="28"/>
          <w:szCs w:val="28"/>
        </w:rPr>
        <w:t xml:space="preserve">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706AFE" w:rsidRDefault="00706AFE">
      <w:pPr>
        <w:rPr>
          <w:rFonts w:ascii="Times New Roman" w:hAnsi="Times New Roman" w:cs="Times New Roman"/>
          <w:b/>
          <w:i/>
          <w:sz w:val="28"/>
          <w:szCs w:val="28"/>
        </w:rPr>
      </w:pPr>
    </w:p>
    <w:p w:rsidR="00706AFE" w:rsidRDefault="0061636F">
      <w:pPr>
        <w:rPr>
          <w:rFonts w:ascii="Times New Roman" w:hAnsi="Times New Roman" w:cs="Times New Roman"/>
          <w:b/>
          <w:i/>
          <w:sz w:val="28"/>
          <w:szCs w:val="28"/>
        </w:rPr>
      </w:pPr>
      <w:r>
        <w:rPr>
          <w:rFonts w:ascii="Times New Roman" w:hAnsi="Times New Roman" w:cs="Times New Roman"/>
          <w:b/>
          <w:i/>
          <w:sz w:val="28"/>
          <w:szCs w:val="28"/>
        </w:rPr>
        <w:t>От Высоцкого П.В.</w:t>
      </w:r>
    </w:p>
    <w:p w:rsidR="00E12A36" w:rsidRDefault="00E12A36">
      <w:pPr>
        <w:rPr>
          <w:rFonts w:ascii="Times New Roman" w:hAnsi="Times New Roman" w:cs="Times New Roman"/>
          <w:b/>
          <w:i/>
          <w:sz w:val="28"/>
          <w:szCs w:val="28"/>
        </w:rPr>
      </w:pPr>
    </w:p>
    <w:p w:rsidR="008A35DD" w:rsidRDefault="008A35DD">
      <w:pPr>
        <w:rPr>
          <w:rFonts w:ascii="Times New Roman" w:hAnsi="Times New Roman" w:cs="Times New Roman"/>
          <w:b/>
          <w:i/>
          <w:sz w:val="28"/>
          <w:szCs w:val="28"/>
        </w:rPr>
      </w:pPr>
    </w:p>
    <w:p w:rsidR="008A35DD" w:rsidRDefault="008A35DD">
      <w:pPr>
        <w:rPr>
          <w:rFonts w:ascii="Times New Roman" w:hAnsi="Times New Roman" w:cs="Times New Roman"/>
          <w:b/>
          <w:i/>
          <w:sz w:val="28"/>
          <w:szCs w:val="28"/>
        </w:rPr>
      </w:pPr>
    </w:p>
    <w:p w:rsidR="00570C67" w:rsidRDefault="003D2EE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4320" behindDoc="0" locked="0" layoutInCell="1" allowOverlap="1">
            <wp:simplePos x="0" y="0"/>
            <wp:positionH relativeFrom="margin">
              <wp:align>center</wp:align>
            </wp:positionH>
            <wp:positionV relativeFrom="margin">
              <wp:align>top</wp:align>
            </wp:positionV>
            <wp:extent cx="1689100" cy="1697990"/>
            <wp:effectExtent l="76200" t="76200" r="120650" b="73660"/>
            <wp:wrapSquare wrapText="bothSides"/>
            <wp:docPr id="44" name="Рисунок 15" descr="ВХ-11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0-3_1.JPG"/>
                    <pic:cNvPicPr/>
                  </pic:nvPicPr>
                  <pic:blipFill>
                    <a:blip r:embed="rId26" cstate="print"/>
                    <a:stretch>
                      <a:fillRect/>
                    </a:stretch>
                  </pic:blipFill>
                  <pic:spPr>
                    <a:xfrm>
                      <a:off x="0" y="0"/>
                      <a:ext cx="1689100" cy="1697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75648" behindDoc="0" locked="0" layoutInCell="1" allowOverlap="1">
            <wp:simplePos x="0" y="0"/>
            <wp:positionH relativeFrom="margin">
              <wp:align>left</wp:align>
            </wp:positionH>
            <wp:positionV relativeFrom="margin">
              <wp:align>top</wp:align>
            </wp:positionV>
            <wp:extent cx="1123950" cy="1621790"/>
            <wp:effectExtent l="95250" t="76200" r="95250" b="73660"/>
            <wp:wrapSquare wrapText="bothSides"/>
            <wp:docPr id="6" name="Рисунок 5" descr="ВХ-1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9_1.JPG"/>
                    <pic:cNvPicPr/>
                  </pic:nvPicPr>
                  <pic:blipFill>
                    <a:blip r:embed="rId27" cstate="print"/>
                    <a:stretch>
                      <a:fillRect/>
                    </a:stretch>
                  </pic:blipFill>
                  <pic:spPr>
                    <a:xfrm>
                      <a:off x="0" y="0"/>
                      <a:ext cx="1123950" cy="1621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6E4C" w:rsidRDefault="00ED6E4C">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3D2EE6" w:rsidRDefault="003D2EE6">
      <w:pPr>
        <w:rPr>
          <w:rFonts w:ascii="Times New Roman" w:hAnsi="Times New Roman" w:cs="Times New Roman"/>
          <w:b/>
          <w:i/>
          <w:sz w:val="28"/>
          <w:szCs w:val="28"/>
        </w:rPr>
      </w:pPr>
    </w:p>
    <w:p w:rsidR="008A35DD" w:rsidRDefault="00ED6E4C">
      <w:pPr>
        <w:rPr>
          <w:rFonts w:ascii="Times New Roman" w:hAnsi="Times New Roman" w:cs="Times New Roman"/>
          <w:b/>
          <w:i/>
          <w:sz w:val="28"/>
          <w:szCs w:val="28"/>
        </w:rPr>
      </w:pPr>
      <w:r>
        <w:rPr>
          <w:rFonts w:ascii="Times New Roman" w:hAnsi="Times New Roman" w:cs="Times New Roman"/>
          <w:b/>
          <w:i/>
          <w:sz w:val="28"/>
          <w:szCs w:val="28"/>
        </w:rPr>
        <w:t>Материалы о жизни и деятельности Святителя Иннокентия (Вениаминова).</w:t>
      </w:r>
    </w:p>
    <w:p w:rsidR="00C4518B" w:rsidRDefault="00C4518B">
      <w:pPr>
        <w:rPr>
          <w:rFonts w:ascii="Times New Roman" w:hAnsi="Times New Roman" w:cs="Times New Roman"/>
          <w:b/>
          <w:i/>
          <w:sz w:val="28"/>
          <w:szCs w:val="28"/>
        </w:rPr>
      </w:pPr>
    </w:p>
    <w:p w:rsidR="00ED6E4C" w:rsidRDefault="00ED6E4C">
      <w:pPr>
        <w:rPr>
          <w:rFonts w:ascii="Times New Roman" w:hAnsi="Times New Roman" w:cs="Times New Roman"/>
          <w:b/>
          <w:i/>
          <w:sz w:val="28"/>
          <w:szCs w:val="28"/>
        </w:rPr>
      </w:pPr>
      <w:r w:rsidRPr="00D95970">
        <w:rPr>
          <w:rFonts w:ascii="Times New Roman" w:hAnsi="Times New Roman" w:cs="Times New Roman"/>
          <w:b/>
          <w:i/>
          <w:sz w:val="28"/>
          <w:szCs w:val="28"/>
        </w:rPr>
        <w:t xml:space="preserve">Дар </w:t>
      </w:r>
      <w:r w:rsidR="00D95970" w:rsidRPr="00D95970">
        <w:rPr>
          <w:rFonts w:ascii="Times New Roman" w:hAnsi="Times New Roman" w:cs="Times New Roman"/>
          <w:b/>
          <w:i/>
          <w:color w:val="000000"/>
          <w:sz w:val="28"/>
          <w:szCs w:val="28"/>
          <w:shd w:val="clear" w:color="auto" w:fill="FFFFFF"/>
        </w:rPr>
        <w:t>управления культуры,</w:t>
      </w:r>
      <w:r w:rsidR="00D95970" w:rsidRPr="00D95970">
        <w:rPr>
          <w:rFonts w:ascii="Times New Roman" w:hAnsi="Times New Roman" w:cs="Times New Roman"/>
          <w:b/>
          <w:i/>
          <w:color w:val="000000"/>
          <w:sz w:val="28"/>
          <w:szCs w:val="28"/>
        </w:rPr>
        <w:br/>
      </w:r>
      <w:r w:rsidR="00D95970" w:rsidRPr="00D95970">
        <w:rPr>
          <w:rFonts w:ascii="Times New Roman" w:hAnsi="Times New Roman" w:cs="Times New Roman"/>
          <w:b/>
          <w:i/>
          <w:color w:val="000000"/>
          <w:sz w:val="28"/>
          <w:szCs w:val="28"/>
          <w:shd w:val="clear" w:color="auto" w:fill="FFFFFF"/>
        </w:rPr>
        <w:t>туризма и молодежной политики</w:t>
      </w:r>
      <w:r w:rsidR="00D95970" w:rsidRPr="00D95970">
        <w:rPr>
          <w:rFonts w:ascii="Times New Roman" w:hAnsi="Times New Roman" w:cs="Times New Roman"/>
          <w:b/>
          <w:i/>
          <w:color w:val="000000"/>
          <w:sz w:val="28"/>
          <w:szCs w:val="28"/>
        </w:rPr>
        <w:br/>
      </w:r>
      <w:r w:rsidR="00D95970" w:rsidRPr="00D95970">
        <w:rPr>
          <w:rFonts w:ascii="Times New Roman" w:hAnsi="Times New Roman" w:cs="Times New Roman"/>
          <w:b/>
          <w:i/>
          <w:color w:val="000000"/>
          <w:sz w:val="28"/>
          <w:szCs w:val="28"/>
          <w:shd w:val="clear" w:color="auto" w:fill="FFFFFF"/>
        </w:rPr>
        <w:t>комитета по социальной политике и культуре</w:t>
      </w:r>
      <w:r w:rsidR="00D95970" w:rsidRPr="00D95970">
        <w:rPr>
          <w:rFonts w:ascii="Times New Roman" w:hAnsi="Times New Roman" w:cs="Times New Roman"/>
          <w:b/>
          <w:i/>
          <w:color w:val="000000"/>
          <w:sz w:val="28"/>
          <w:szCs w:val="28"/>
        </w:rPr>
        <w:br/>
      </w:r>
      <w:r w:rsidR="00D95970" w:rsidRPr="00D95970">
        <w:rPr>
          <w:rFonts w:ascii="Times New Roman" w:hAnsi="Times New Roman" w:cs="Times New Roman"/>
          <w:b/>
          <w:i/>
          <w:color w:val="000000"/>
          <w:sz w:val="28"/>
          <w:szCs w:val="28"/>
          <w:shd w:val="clear" w:color="auto" w:fill="FFFFFF"/>
        </w:rPr>
        <w:t xml:space="preserve">администрации </w:t>
      </w:r>
      <w:proofErr w:type="gramStart"/>
      <w:r w:rsidR="00D95970" w:rsidRPr="00D95970">
        <w:rPr>
          <w:rFonts w:ascii="Times New Roman" w:hAnsi="Times New Roman" w:cs="Times New Roman"/>
          <w:b/>
          <w:i/>
          <w:color w:val="000000"/>
          <w:sz w:val="28"/>
          <w:szCs w:val="28"/>
          <w:shd w:val="clear" w:color="auto" w:fill="FFFFFF"/>
        </w:rPr>
        <w:t>г</w:t>
      </w:r>
      <w:proofErr w:type="gramEnd"/>
      <w:r w:rsidR="00D95970" w:rsidRPr="00D95970">
        <w:rPr>
          <w:rFonts w:ascii="Times New Roman" w:hAnsi="Times New Roman" w:cs="Times New Roman"/>
          <w:b/>
          <w:i/>
          <w:color w:val="000000"/>
          <w:sz w:val="28"/>
          <w:szCs w:val="28"/>
          <w:shd w:val="clear" w:color="auto" w:fill="FFFFFF"/>
        </w:rPr>
        <w:t>. Иркутска</w:t>
      </w:r>
      <w:r w:rsidR="003D2EE6">
        <w:rPr>
          <w:rFonts w:ascii="Times New Roman" w:hAnsi="Times New Roman" w:cs="Times New Roman"/>
          <w:b/>
          <w:i/>
          <w:color w:val="000000"/>
          <w:sz w:val="28"/>
          <w:szCs w:val="28"/>
          <w:shd w:val="clear" w:color="auto" w:fill="FFFFFF"/>
        </w:rPr>
        <w:t xml:space="preserve">, начальник </w:t>
      </w:r>
      <w:r w:rsidR="00D95970" w:rsidRPr="00D95970">
        <w:rPr>
          <w:rFonts w:ascii="Times New Roman" w:hAnsi="Times New Roman" w:cs="Times New Roman"/>
          <w:b/>
          <w:i/>
          <w:color w:val="000000"/>
          <w:sz w:val="28"/>
          <w:szCs w:val="28"/>
        </w:rPr>
        <w:br/>
      </w:r>
      <w:r w:rsidR="00D95970" w:rsidRPr="00D95970">
        <w:rPr>
          <w:rFonts w:ascii="Times New Roman" w:hAnsi="Times New Roman" w:cs="Times New Roman"/>
          <w:b/>
          <w:i/>
          <w:color w:val="000000"/>
          <w:sz w:val="28"/>
          <w:szCs w:val="28"/>
          <w:shd w:val="clear" w:color="auto" w:fill="FFFFFF"/>
        </w:rPr>
        <w:t xml:space="preserve"> Барышников</w:t>
      </w:r>
      <w:r w:rsidR="00E12A36">
        <w:rPr>
          <w:rFonts w:ascii="Times New Roman" w:hAnsi="Times New Roman" w:cs="Times New Roman"/>
          <w:b/>
          <w:i/>
          <w:color w:val="000000"/>
          <w:sz w:val="28"/>
          <w:szCs w:val="28"/>
          <w:shd w:val="clear" w:color="auto" w:fill="FFFFFF"/>
        </w:rPr>
        <w:t xml:space="preserve"> В.В</w:t>
      </w:r>
      <w:r>
        <w:rPr>
          <w:rFonts w:ascii="Times New Roman" w:hAnsi="Times New Roman" w:cs="Times New Roman"/>
          <w:b/>
          <w:i/>
          <w:sz w:val="28"/>
          <w:szCs w:val="28"/>
        </w:rPr>
        <w:t>.</w:t>
      </w:r>
    </w:p>
    <w:p w:rsidR="00ED6E4C" w:rsidRDefault="003D2EE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8720" behindDoc="0" locked="0" layoutInCell="1" allowOverlap="1">
            <wp:simplePos x="0" y="0"/>
            <wp:positionH relativeFrom="margin">
              <wp:posOffset>3615690</wp:posOffset>
            </wp:positionH>
            <wp:positionV relativeFrom="margin">
              <wp:posOffset>3813810</wp:posOffset>
            </wp:positionV>
            <wp:extent cx="2057400" cy="2609850"/>
            <wp:effectExtent l="95250" t="76200" r="95250" b="76200"/>
            <wp:wrapSquare wrapText="bothSides"/>
            <wp:docPr id="18" name="Рисунок 17" descr="ВХ-10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7-1_1.JPG"/>
                    <pic:cNvPicPr/>
                  </pic:nvPicPr>
                  <pic:blipFill>
                    <a:blip r:embed="rId28" cstate="print"/>
                    <a:stretch>
                      <a:fillRect/>
                    </a:stretch>
                  </pic:blipFill>
                  <pic:spPr>
                    <a:xfrm>
                      <a:off x="0" y="0"/>
                      <a:ext cx="2057400" cy="2609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6C33" w:rsidRDefault="003D2EE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9984" behindDoc="0" locked="0" layoutInCell="1" allowOverlap="1">
            <wp:simplePos x="0" y="0"/>
            <wp:positionH relativeFrom="margin">
              <wp:posOffset>15240</wp:posOffset>
            </wp:positionH>
            <wp:positionV relativeFrom="margin">
              <wp:posOffset>4023360</wp:posOffset>
            </wp:positionV>
            <wp:extent cx="2397125" cy="1790700"/>
            <wp:effectExtent l="114300" t="57150" r="98425" b="57150"/>
            <wp:wrapSquare wrapText="bothSides"/>
            <wp:docPr id="17" name="Рисунок 16" descr="ВХ-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3_1.JPG"/>
                    <pic:cNvPicPr/>
                  </pic:nvPicPr>
                  <pic:blipFill>
                    <a:blip r:embed="rId29" cstate="print"/>
                    <a:stretch>
                      <a:fillRect/>
                    </a:stretch>
                  </pic:blipFill>
                  <pic:spPr>
                    <a:xfrm>
                      <a:off x="0" y="0"/>
                      <a:ext cx="239712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570C67" w:rsidRPr="00570C67">
        <w:rPr>
          <w:rFonts w:ascii="Times New Roman" w:hAnsi="Times New Roman" w:cs="Times New Roman"/>
          <w:b/>
          <w:i/>
          <w:noProof/>
          <w:sz w:val="28"/>
          <w:szCs w:val="28"/>
          <w:lang w:eastAsia="ru-RU"/>
        </w:rPr>
        <w:drawing>
          <wp:anchor distT="0" distB="0" distL="114300" distR="114300" simplePos="0" relativeHeight="251702272" behindDoc="0" locked="0" layoutInCell="1" allowOverlap="1">
            <wp:simplePos x="3724275" y="2933700"/>
            <wp:positionH relativeFrom="margin">
              <wp:align>right</wp:align>
            </wp:positionH>
            <wp:positionV relativeFrom="margin">
              <wp:align>top</wp:align>
            </wp:positionV>
            <wp:extent cx="1477645" cy="2695575"/>
            <wp:effectExtent l="95250" t="95250" r="103505" b="104775"/>
            <wp:wrapSquare wrapText="bothSides"/>
            <wp:docPr id="43" name="Рисунок 40" descr="DSC_2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82.JPG"/>
                    <pic:cNvPicPr/>
                  </pic:nvPicPr>
                  <pic:blipFill>
                    <a:blip r:embed="rId30" cstate="print"/>
                    <a:stretch>
                      <a:fillRect/>
                    </a:stretch>
                  </pic:blipFill>
                  <pic:spPr>
                    <a:xfrm>
                      <a:off x="0" y="0"/>
                      <a:ext cx="147764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ED6E4C" w:rsidRDefault="00ED6E4C">
      <w:pPr>
        <w:rPr>
          <w:rFonts w:ascii="Times New Roman" w:hAnsi="Times New Roman" w:cs="Times New Roman"/>
          <w:b/>
          <w:i/>
          <w:sz w:val="28"/>
          <w:szCs w:val="28"/>
        </w:rPr>
      </w:pPr>
      <w:r>
        <w:rPr>
          <w:rFonts w:ascii="Times New Roman" w:hAnsi="Times New Roman" w:cs="Times New Roman"/>
          <w:b/>
          <w:i/>
          <w:sz w:val="28"/>
          <w:szCs w:val="28"/>
        </w:rPr>
        <w:t xml:space="preserve">Предметы </w:t>
      </w:r>
      <w:r w:rsidR="00BF37C5">
        <w:rPr>
          <w:rFonts w:ascii="Times New Roman" w:hAnsi="Times New Roman" w:cs="Times New Roman"/>
          <w:b/>
          <w:i/>
          <w:sz w:val="28"/>
          <w:szCs w:val="28"/>
        </w:rPr>
        <w:t>быта: блюдо, молочник,</w:t>
      </w:r>
    </w:p>
    <w:p w:rsidR="00BF37C5" w:rsidRDefault="00BF37C5">
      <w:pPr>
        <w:rPr>
          <w:rFonts w:ascii="Times New Roman" w:hAnsi="Times New Roman" w:cs="Times New Roman"/>
          <w:b/>
          <w:i/>
          <w:sz w:val="28"/>
          <w:szCs w:val="28"/>
        </w:rPr>
      </w:pPr>
      <w:r>
        <w:rPr>
          <w:rFonts w:ascii="Times New Roman" w:hAnsi="Times New Roman" w:cs="Times New Roman"/>
          <w:b/>
          <w:i/>
          <w:sz w:val="28"/>
          <w:szCs w:val="28"/>
        </w:rPr>
        <w:t>рушник, рубаха.</w:t>
      </w:r>
    </w:p>
    <w:p w:rsidR="00C4518B" w:rsidRDefault="00BF37C5">
      <w:pPr>
        <w:rPr>
          <w:rFonts w:ascii="Times New Roman" w:hAnsi="Times New Roman" w:cs="Times New Roman"/>
          <w:b/>
          <w:i/>
          <w:sz w:val="28"/>
          <w:szCs w:val="28"/>
        </w:rPr>
      </w:pPr>
      <w:r>
        <w:rPr>
          <w:rFonts w:ascii="Times New Roman" w:hAnsi="Times New Roman" w:cs="Times New Roman"/>
          <w:b/>
          <w:i/>
          <w:sz w:val="28"/>
          <w:szCs w:val="28"/>
        </w:rPr>
        <w:t>Первая половина ХХ века</w:t>
      </w:r>
    </w:p>
    <w:p w:rsidR="00BF37C5" w:rsidRDefault="00BF37C5">
      <w:pPr>
        <w:rPr>
          <w:rFonts w:ascii="Times New Roman" w:hAnsi="Times New Roman" w:cs="Times New Roman"/>
          <w:b/>
          <w:i/>
          <w:sz w:val="28"/>
          <w:szCs w:val="28"/>
        </w:rPr>
      </w:pPr>
      <w:r>
        <w:rPr>
          <w:rFonts w:ascii="Times New Roman" w:hAnsi="Times New Roman" w:cs="Times New Roman"/>
          <w:b/>
          <w:i/>
          <w:sz w:val="28"/>
          <w:szCs w:val="28"/>
        </w:rPr>
        <w:t>Дар Ивачевой Г.В.</w:t>
      </w:r>
    </w:p>
    <w:p w:rsidR="00ED6E4C" w:rsidRDefault="00ED6E4C">
      <w:pPr>
        <w:rPr>
          <w:rFonts w:ascii="Times New Roman" w:hAnsi="Times New Roman" w:cs="Times New Roman"/>
          <w:b/>
          <w:i/>
          <w:sz w:val="28"/>
          <w:szCs w:val="28"/>
        </w:rPr>
      </w:pPr>
      <w:r>
        <w:rPr>
          <w:rFonts w:ascii="Times New Roman" w:hAnsi="Times New Roman" w:cs="Times New Roman"/>
          <w:b/>
          <w:i/>
          <w:sz w:val="28"/>
          <w:szCs w:val="28"/>
        </w:rPr>
        <w:t xml:space="preserve"> </w:t>
      </w:r>
    </w:p>
    <w:p w:rsidR="00BF37C5" w:rsidRDefault="003D2EE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79744" behindDoc="0" locked="0" layoutInCell="1" allowOverlap="1">
            <wp:simplePos x="0" y="0"/>
            <wp:positionH relativeFrom="margin">
              <wp:posOffset>3320415</wp:posOffset>
            </wp:positionH>
            <wp:positionV relativeFrom="margin">
              <wp:posOffset>7221855</wp:posOffset>
            </wp:positionV>
            <wp:extent cx="2586355" cy="2028825"/>
            <wp:effectExtent l="114300" t="76200" r="118745" b="85725"/>
            <wp:wrapSquare wrapText="bothSides"/>
            <wp:docPr id="19" name="Рисунок 18" descr="ВХ-107-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7-2_1.JPG"/>
                    <pic:cNvPicPr/>
                  </pic:nvPicPr>
                  <pic:blipFill>
                    <a:blip r:embed="rId31" cstate="print"/>
                    <a:stretch>
                      <a:fillRect/>
                    </a:stretch>
                  </pic:blipFill>
                  <pic:spPr>
                    <a:xfrm>
                      <a:off x="0" y="0"/>
                      <a:ext cx="258635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37C5" w:rsidRDefault="005A6C33">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0768" behindDoc="0" locked="0" layoutInCell="1" allowOverlap="1">
            <wp:simplePos x="0" y="0"/>
            <wp:positionH relativeFrom="margin">
              <wp:posOffset>-77470</wp:posOffset>
            </wp:positionH>
            <wp:positionV relativeFrom="margin">
              <wp:posOffset>7223760</wp:posOffset>
            </wp:positionV>
            <wp:extent cx="2489835" cy="2026920"/>
            <wp:effectExtent l="114300" t="76200" r="120015" b="87630"/>
            <wp:wrapSquare wrapText="bothSides"/>
            <wp:docPr id="21" name="Рисунок 19" descr="ВХ-107-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7-5_1.JPG"/>
                    <pic:cNvPicPr/>
                  </pic:nvPicPr>
                  <pic:blipFill>
                    <a:blip r:embed="rId32" cstate="print"/>
                    <a:stretch>
                      <a:fillRect/>
                    </a:stretch>
                  </pic:blipFill>
                  <pic:spPr>
                    <a:xfrm>
                      <a:off x="0" y="0"/>
                      <a:ext cx="2489835" cy="2026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F37C5" w:rsidRDefault="00BF37C5">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5A6C33" w:rsidRDefault="005A6C33">
      <w:pPr>
        <w:rPr>
          <w:rFonts w:ascii="Times New Roman" w:hAnsi="Times New Roman" w:cs="Times New Roman"/>
          <w:b/>
          <w:i/>
          <w:sz w:val="28"/>
          <w:szCs w:val="28"/>
        </w:rPr>
      </w:pPr>
    </w:p>
    <w:p w:rsidR="0076393C" w:rsidRDefault="0076393C">
      <w:pPr>
        <w:rPr>
          <w:rFonts w:ascii="Times New Roman" w:hAnsi="Times New Roman" w:cs="Times New Roman"/>
          <w:b/>
          <w:i/>
          <w:sz w:val="28"/>
          <w:szCs w:val="28"/>
        </w:rPr>
      </w:pPr>
    </w:p>
    <w:p w:rsidR="0076393C" w:rsidRDefault="0076393C">
      <w:pPr>
        <w:rPr>
          <w:rFonts w:ascii="Times New Roman" w:hAnsi="Times New Roman" w:cs="Times New Roman"/>
          <w:b/>
          <w:i/>
          <w:sz w:val="28"/>
          <w:szCs w:val="28"/>
        </w:rPr>
      </w:pPr>
    </w:p>
    <w:p w:rsidR="0076393C" w:rsidRPr="00930661" w:rsidRDefault="00E720D8">
      <w:pPr>
        <w:rPr>
          <w:rFonts w:ascii="Times New Roman" w:hAnsi="Times New Roman" w:cs="Times New Roman"/>
          <w:b/>
          <w:i/>
          <w:sz w:val="28"/>
          <w:szCs w:val="28"/>
        </w:rPr>
      </w:pPr>
      <w:r w:rsidRPr="00930661">
        <w:rPr>
          <w:rFonts w:ascii="Times New Roman" w:hAnsi="Times New Roman" w:cs="Times New Roman"/>
          <w:b/>
          <w:i/>
          <w:sz w:val="28"/>
          <w:szCs w:val="28"/>
        </w:rPr>
        <w:t xml:space="preserve">Сервиз кофейный. </w:t>
      </w:r>
    </w:p>
    <w:p w:rsidR="00BF37C5" w:rsidRPr="00930661" w:rsidRDefault="0076393C">
      <w:pPr>
        <w:rPr>
          <w:rFonts w:ascii="Times New Roman" w:hAnsi="Times New Roman" w:cs="Times New Roman"/>
          <w:b/>
          <w:i/>
          <w:sz w:val="28"/>
          <w:szCs w:val="28"/>
        </w:rPr>
      </w:pPr>
      <w:r w:rsidRPr="00930661">
        <w:rPr>
          <w:rFonts w:ascii="Times New Roman" w:hAnsi="Times New Roman" w:cs="Times New Roman"/>
          <w:b/>
          <w:i/>
          <w:noProof/>
          <w:sz w:val="28"/>
          <w:szCs w:val="28"/>
          <w:lang w:eastAsia="ru-RU"/>
        </w:rPr>
        <w:drawing>
          <wp:anchor distT="0" distB="0" distL="114300" distR="114300" simplePos="0" relativeHeight="251701248" behindDoc="0" locked="0" layoutInCell="1" allowOverlap="1">
            <wp:simplePos x="1095375" y="723900"/>
            <wp:positionH relativeFrom="margin">
              <wp:align>left</wp:align>
            </wp:positionH>
            <wp:positionV relativeFrom="margin">
              <wp:align>top</wp:align>
            </wp:positionV>
            <wp:extent cx="2695575" cy="2590800"/>
            <wp:effectExtent l="114300" t="76200" r="123825" b="76200"/>
            <wp:wrapSquare wrapText="bothSides"/>
            <wp:docPr id="40" name="Рисунок 39" descr="DSC_2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78.JPG"/>
                    <pic:cNvPicPr/>
                  </pic:nvPicPr>
                  <pic:blipFill>
                    <a:blip r:embed="rId33" cstate="print"/>
                    <a:stretch>
                      <a:fillRect/>
                    </a:stretch>
                  </pic:blipFill>
                  <pic:spPr>
                    <a:xfrm>
                      <a:off x="0" y="0"/>
                      <a:ext cx="2695575"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20D8" w:rsidRPr="00930661">
        <w:rPr>
          <w:rFonts w:ascii="Times New Roman" w:hAnsi="Times New Roman" w:cs="Times New Roman"/>
          <w:b/>
          <w:i/>
          <w:sz w:val="28"/>
          <w:szCs w:val="28"/>
        </w:rPr>
        <w:t>Металл.</w:t>
      </w:r>
    </w:p>
    <w:p w:rsidR="00E720D8" w:rsidRDefault="00930661">
      <w:pPr>
        <w:rPr>
          <w:rFonts w:ascii="Times New Roman" w:hAnsi="Times New Roman" w:cs="Times New Roman"/>
          <w:b/>
          <w:i/>
          <w:sz w:val="28"/>
          <w:szCs w:val="28"/>
        </w:rPr>
      </w:pPr>
      <w:r w:rsidRPr="00930661">
        <w:rPr>
          <w:rFonts w:ascii="Times New Roman" w:hAnsi="Times New Roman" w:cs="Times New Roman"/>
          <w:b/>
          <w:i/>
          <w:sz w:val="28"/>
          <w:szCs w:val="28"/>
        </w:rPr>
        <w:t>195</w:t>
      </w:r>
      <w:r w:rsidR="00E720D8" w:rsidRPr="00930661">
        <w:rPr>
          <w:rFonts w:ascii="Times New Roman" w:hAnsi="Times New Roman" w:cs="Times New Roman"/>
          <w:b/>
          <w:i/>
          <w:sz w:val="28"/>
          <w:szCs w:val="28"/>
        </w:rPr>
        <w:t>0-е гг.</w:t>
      </w:r>
    </w:p>
    <w:p w:rsidR="00C4518B" w:rsidRDefault="00C4518B">
      <w:pPr>
        <w:rPr>
          <w:rFonts w:ascii="Times New Roman" w:hAnsi="Times New Roman" w:cs="Times New Roman"/>
          <w:b/>
          <w:i/>
          <w:sz w:val="28"/>
          <w:szCs w:val="28"/>
        </w:rPr>
      </w:pPr>
    </w:p>
    <w:p w:rsidR="00E720D8" w:rsidRDefault="0076393C">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2816" behindDoc="0" locked="0" layoutInCell="1" allowOverlap="1">
            <wp:simplePos x="0" y="0"/>
            <wp:positionH relativeFrom="margin">
              <wp:posOffset>2425065</wp:posOffset>
            </wp:positionH>
            <wp:positionV relativeFrom="margin">
              <wp:posOffset>3375660</wp:posOffset>
            </wp:positionV>
            <wp:extent cx="3533775" cy="1981200"/>
            <wp:effectExtent l="114300" t="76200" r="104775" b="76200"/>
            <wp:wrapSquare wrapText="bothSides"/>
            <wp:docPr id="25" name="Рисунок 24" descr="кологре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логреев.jpg"/>
                    <pic:cNvPicPr/>
                  </pic:nvPicPr>
                  <pic:blipFill>
                    <a:blip r:embed="rId34" cstate="print"/>
                    <a:stretch>
                      <a:fillRect/>
                    </a:stretch>
                  </pic:blipFill>
                  <pic:spPr>
                    <a:xfrm>
                      <a:off x="0" y="0"/>
                      <a:ext cx="3533775" cy="1981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720D8">
        <w:rPr>
          <w:rFonts w:ascii="Times New Roman" w:hAnsi="Times New Roman" w:cs="Times New Roman"/>
          <w:b/>
          <w:i/>
          <w:sz w:val="28"/>
          <w:szCs w:val="28"/>
        </w:rPr>
        <w:t>Дар Касьяновой Г.В.</w:t>
      </w: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76393C" w:rsidRDefault="0076393C">
      <w:pPr>
        <w:rPr>
          <w:rFonts w:ascii="Times New Roman" w:hAnsi="Times New Roman" w:cs="Times New Roman"/>
          <w:b/>
          <w:i/>
          <w:sz w:val="28"/>
          <w:szCs w:val="28"/>
        </w:rPr>
      </w:pPr>
    </w:p>
    <w:p w:rsidR="0076393C" w:rsidRDefault="0076393C">
      <w:pPr>
        <w:rPr>
          <w:rFonts w:ascii="Times New Roman" w:hAnsi="Times New Roman" w:cs="Times New Roman"/>
          <w:b/>
          <w:i/>
          <w:sz w:val="28"/>
          <w:szCs w:val="28"/>
        </w:rPr>
      </w:pPr>
    </w:p>
    <w:p w:rsidR="0076393C" w:rsidRDefault="0076393C">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r>
        <w:rPr>
          <w:rFonts w:ascii="Times New Roman" w:hAnsi="Times New Roman" w:cs="Times New Roman"/>
          <w:b/>
          <w:i/>
          <w:sz w:val="28"/>
          <w:szCs w:val="28"/>
        </w:rPr>
        <w:t>Циркуль, рейсфедер.</w:t>
      </w:r>
    </w:p>
    <w:p w:rsidR="00E720D8" w:rsidRDefault="00E720D8">
      <w:pPr>
        <w:rPr>
          <w:rFonts w:ascii="Times New Roman" w:hAnsi="Times New Roman" w:cs="Times New Roman"/>
          <w:b/>
          <w:i/>
          <w:sz w:val="28"/>
          <w:szCs w:val="28"/>
        </w:rPr>
      </w:pPr>
      <w:proofErr w:type="gramStart"/>
      <w:r>
        <w:rPr>
          <w:rFonts w:ascii="Times New Roman" w:hAnsi="Times New Roman" w:cs="Times New Roman"/>
          <w:b/>
          <w:i/>
          <w:sz w:val="28"/>
          <w:szCs w:val="28"/>
          <w:lang w:val="en-US"/>
        </w:rPr>
        <w:t>XIX</w:t>
      </w:r>
      <w:r w:rsidRPr="00E720D8">
        <w:rPr>
          <w:rFonts w:ascii="Times New Roman" w:hAnsi="Times New Roman" w:cs="Times New Roman"/>
          <w:b/>
          <w:i/>
          <w:sz w:val="28"/>
          <w:szCs w:val="28"/>
        </w:rPr>
        <w:t xml:space="preserve"> </w:t>
      </w:r>
      <w:r>
        <w:rPr>
          <w:rFonts w:ascii="Times New Roman" w:hAnsi="Times New Roman" w:cs="Times New Roman"/>
          <w:b/>
          <w:i/>
          <w:sz w:val="28"/>
          <w:szCs w:val="28"/>
        </w:rPr>
        <w:t>век.</w:t>
      </w:r>
      <w:proofErr w:type="gramEnd"/>
    </w:p>
    <w:p w:rsidR="00C4518B" w:rsidRDefault="00C4518B">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Кологреева</w:t>
      </w:r>
      <w:proofErr w:type="spellEnd"/>
      <w:r>
        <w:rPr>
          <w:rFonts w:ascii="Times New Roman" w:hAnsi="Times New Roman" w:cs="Times New Roman"/>
          <w:b/>
          <w:i/>
          <w:sz w:val="28"/>
          <w:szCs w:val="28"/>
        </w:rPr>
        <w:t xml:space="preserve"> Ю.А.</w:t>
      </w: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C4518B" w:rsidRDefault="00925886">
      <w:pPr>
        <w:rPr>
          <w:rFonts w:ascii="Times New Roman" w:hAnsi="Times New Roman" w:cs="Times New Roman"/>
          <w:b/>
          <w:i/>
          <w:sz w:val="28"/>
          <w:szCs w:val="28"/>
        </w:rPr>
      </w:pPr>
      <w:r>
        <w:rPr>
          <w:rFonts w:ascii="Times New Roman" w:hAnsi="Times New Roman" w:cs="Times New Roman"/>
          <w:b/>
          <w:i/>
          <w:sz w:val="28"/>
          <w:szCs w:val="28"/>
        </w:rPr>
        <w:t>З</w:t>
      </w:r>
      <w:r w:rsidR="00E720D8">
        <w:rPr>
          <w:rFonts w:ascii="Times New Roman" w:hAnsi="Times New Roman" w:cs="Times New Roman"/>
          <w:b/>
          <w:i/>
          <w:sz w:val="28"/>
          <w:szCs w:val="28"/>
        </w:rPr>
        <w:t xml:space="preserve">еркальце. </w:t>
      </w:r>
      <w:r w:rsidR="00930661">
        <w:rPr>
          <w:rFonts w:ascii="Times New Roman" w:hAnsi="Times New Roman" w:cs="Times New Roman"/>
          <w:b/>
          <w:i/>
          <w:sz w:val="28"/>
          <w:szCs w:val="28"/>
        </w:rPr>
        <w:t xml:space="preserve">1940-е гг. </w:t>
      </w:r>
    </w:p>
    <w:p w:rsidR="00930661" w:rsidRDefault="00930661">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83840" behindDoc="0" locked="0" layoutInCell="1" allowOverlap="1">
            <wp:simplePos x="1095375" y="6858000"/>
            <wp:positionH relativeFrom="margin">
              <wp:align>left</wp:align>
            </wp:positionH>
            <wp:positionV relativeFrom="margin">
              <wp:align>bottom</wp:align>
            </wp:positionV>
            <wp:extent cx="2667000" cy="2943225"/>
            <wp:effectExtent l="133350" t="76200" r="114300" b="85725"/>
            <wp:wrapSquare wrapText="bothSides"/>
            <wp:docPr id="26" name="Рисунок 25" descr="ВХ-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0_1.JPG"/>
                    <pic:cNvPicPr/>
                  </pic:nvPicPr>
                  <pic:blipFill>
                    <a:blip r:embed="rId35" cstate="print"/>
                    <a:stretch>
                      <a:fillRect/>
                    </a:stretch>
                  </pic:blipFill>
                  <pic:spPr>
                    <a:xfrm>
                      <a:off x="0" y="0"/>
                      <a:ext cx="2667000" cy="294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Колокольникова</w:t>
      </w:r>
      <w:proofErr w:type="spellEnd"/>
      <w:r>
        <w:rPr>
          <w:rFonts w:ascii="Times New Roman" w:hAnsi="Times New Roman" w:cs="Times New Roman"/>
          <w:b/>
          <w:i/>
          <w:sz w:val="28"/>
          <w:szCs w:val="28"/>
        </w:rPr>
        <w:t xml:space="preserve"> И.А.</w:t>
      </w: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76393C">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695104" behindDoc="0" locked="0" layoutInCell="1" allowOverlap="1">
            <wp:simplePos x="0" y="0"/>
            <wp:positionH relativeFrom="margin">
              <wp:align>left</wp:align>
            </wp:positionH>
            <wp:positionV relativeFrom="margin">
              <wp:align>top</wp:align>
            </wp:positionV>
            <wp:extent cx="4145915" cy="2486025"/>
            <wp:effectExtent l="95250" t="76200" r="102235" b="85725"/>
            <wp:wrapSquare wrapText="bothSides"/>
            <wp:docPr id="31" name="Рисунок 26" descr="курш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ршева.jpg"/>
                    <pic:cNvPicPr/>
                  </pic:nvPicPr>
                  <pic:blipFill>
                    <a:blip r:embed="rId36" cstate="print"/>
                    <a:stretch>
                      <a:fillRect/>
                    </a:stretch>
                  </pic:blipFill>
                  <pic:spPr>
                    <a:xfrm>
                      <a:off x="0" y="0"/>
                      <a:ext cx="414591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E720D8" w:rsidRDefault="00E720D8">
      <w:pPr>
        <w:rPr>
          <w:rFonts w:ascii="Times New Roman" w:hAnsi="Times New Roman" w:cs="Times New Roman"/>
          <w:b/>
          <w:i/>
          <w:sz w:val="28"/>
          <w:szCs w:val="28"/>
        </w:rPr>
      </w:pPr>
    </w:p>
    <w:p w:rsidR="005463DB" w:rsidRDefault="005463DB">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925886" w:rsidRDefault="00925886">
      <w:pPr>
        <w:rPr>
          <w:rFonts w:ascii="Times New Roman" w:hAnsi="Times New Roman" w:cs="Times New Roman"/>
          <w:b/>
          <w:i/>
          <w:sz w:val="28"/>
          <w:szCs w:val="28"/>
        </w:rPr>
      </w:pPr>
    </w:p>
    <w:p w:rsidR="005463DB" w:rsidRDefault="005463DB">
      <w:pPr>
        <w:rPr>
          <w:rFonts w:ascii="Times New Roman" w:hAnsi="Times New Roman" w:cs="Times New Roman"/>
          <w:b/>
          <w:i/>
          <w:sz w:val="28"/>
          <w:szCs w:val="28"/>
        </w:rPr>
      </w:pPr>
      <w:r>
        <w:rPr>
          <w:rFonts w:ascii="Times New Roman" w:hAnsi="Times New Roman" w:cs="Times New Roman"/>
          <w:b/>
          <w:i/>
          <w:sz w:val="28"/>
          <w:szCs w:val="28"/>
        </w:rPr>
        <w:t xml:space="preserve">Предметы быта. Конец </w:t>
      </w:r>
      <w:r>
        <w:rPr>
          <w:rFonts w:ascii="Times New Roman" w:hAnsi="Times New Roman" w:cs="Times New Roman"/>
          <w:b/>
          <w:i/>
          <w:sz w:val="28"/>
          <w:szCs w:val="28"/>
          <w:lang w:val="en-US"/>
        </w:rPr>
        <w:t>XIX</w:t>
      </w:r>
      <w:r>
        <w:rPr>
          <w:rFonts w:ascii="Times New Roman" w:hAnsi="Times New Roman" w:cs="Times New Roman"/>
          <w:b/>
          <w:i/>
          <w:sz w:val="28"/>
          <w:szCs w:val="28"/>
        </w:rPr>
        <w:t xml:space="preserve"> - начало ХХ вв.</w:t>
      </w:r>
    </w:p>
    <w:p w:rsidR="00C4518B" w:rsidRDefault="00C4518B">
      <w:pPr>
        <w:rPr>
          <w:rFonts w:ascii="Times New Roman" w:hAnsi="Times New Roman" w:cs="Times New Roman"/>
          <w:b/>
          <w:i/>
          <w:sz w:val="28"/>
          <w:szCs w:val="28"/>
        </w:rPr>
      </w:pPr>
    </w:p>
    <w:p w:rsidR="005463DB" w:rsidRDefault="005463DB">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Куршевой</w:t>
      </w:r>
      <w:proofErr w:type="spellEnd"/>
      <w:r>
        <w:rPr>
          <w:rFonts w:ascii="Times New Roman" w:hAnsi="Times New Roman" w:cs="Times New Roman"/>
          <w:b/>
          <w:i/>
          <w:sz w:val="28"/>
          <w:szCs w:val="28"/>
        </w:rPr>
        <w:t xml:space="preserve"> Н.С.</w:t>
      </w:r>
    </w:p>
    <w:p w:rsidR="0076393C" w:rsidRDefault="0076393C">
      <w:pPr>
        <w:rPr>
          <w:rFonts w:ascii="Times New Roman" w:hAnsi="Times New Roman" w:cs="Times New Roman"/>
          <w:b/>
          <w:i/>
          <w:sz w:val="28"/>
          <w:szCs w:val="28"/>
        </w:rPr>
      </w:pPr>
    </w:p>
    <w:p w:rsidR="0076393C" w:rsidRDefault="0076393C">
      <w:pPr>
        <w:rPr>
          <w:rFonts w:ascii="Times New Roman" w:hAnsi="Times New Roman" w:cs="Times New Roman"/>
          <w:b/>
          <w:i/>
          <w:sz w:val="28"/>
          <w:szCs w:val="28"/>
        </w:rPr>
      </w:pPr>
    </w:p>
    <w:p w:rsidR="005463DB" w:rsidRDefault="00CF3A52">
      <w:pPr>
        <w:rPr>
          <w:rFonts w:ascii="Times New Roman" w:hAnsi="Times New Roman" w:cs="Times New Roman"/>
          <w:b/>
          <w:i/>
          <w:sz w:val="28"/>
          <w:szCs w:val="28"/>
        </w:rPr>
      </w:pPr>
      <w:r>
        <w:rPr>
          <w:rFonts w:ascii="Times New Roman" w:hAnsi="Times New Roman" w:cs="Times New Roman"/>
          <w:b/>
          <w:i/>
          <w:sz w:val="28"/>
          <w:szCs w:val="28"/>
        </w:rPr>
        <w:t>Пригласительные билеты на новогодние праздники. 1950-1960-е гг.</w:t>
      </w:r>
    </w:p>
    <w:p w:rsidR="00C4518B" w:rsidRDefault="00C4518B">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Ладыгиной</w:t>
      </w:r>
      <w:proofErr w:type="spellEnd"/>
      <w:r>
        <w:rPr>
          <w:rFonts w:ascii="Times New Roman" w:hAnsi="Times New Roman" w:cs="Times New Roman"/>
          <w:b/>
          <w:i/>
          <w:sz w:val="28"/>
          <w:szCs w:val="28"/>
        </w:rPr>
        <w:t xml:space="preserve"> В.П. </w:t>
      </w:r>
    </w:p>
    <w:p w:rsidR="00CF3A52" w:rsidRDefault="00CF3A52">
      <w:pPr>
        <w:rPr>
          <w:rFonts w:ascii="Times New Roman" w:hAnsi="Times New Roman" w:cs="Times New Roman"/>
          <w:b/>
          <w:i/>
          <w:sz w:val="28"/>
          <w:szCs w:val="28"/>
        </w:rPr>
      </w:pPr>
    </w:p>
    <w:p w:rsidR="00CF3A52" w:rsidRDefault="008F02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7152" behindDoc="0" locked="0" layoutInCell="1" allowOverlap="1">
            <wp:simplePos x="0" y="0"/>
            <wp:positionH relativeFrom="margin">
              <wp:posOffset>-3810</wp:posOffset>
            </wp:positionH>
            <wp:positionV relativeFrom="margin">
              <wp:posOffset>4966335</wp:posOffset>
            </wp:positionV>
            <wp:extent cx="2190750" cy="1162050"/>
            <wp:effectExtent l="95250" t="76200" r="95250" b="76200"/>
            <wp:wrapSquare wrapText="bothSides"/>
            <wp:docPr id="24" name="Рисунок 23" descr="ВХ-12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4-2_1.JPG"/>
                    <pic:cNvPicPr/>
                  </pic:nvPicPr>
                  <pic:blipFill>
                    <a:blip r:embed="rId37" cstate="print"/>
                    <a:stretch>
                      <a:fillRect/>
                    </a:stretch>
                  </pic:blipFill>
                  <pic:spPr>
                    <a:xfrm>
                      <a:off x="0" y="0"/>
                      <a:ext cx="2190750" cy="1162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A52" w:rsidRDefault="00CF3A52">
      <w:pPr>
        <w:rPr>
          <w:rFonts w:ascii="Times New Roman" w:hAnsi="Times New Roman" w:cs="Times New Roman"/>
          <w:b/>
          <w:i/>
          <w:sz w:val="28"/>
          <w:szCs w:val="28"/>
        </w:rPr>
      </w:pPr>
    </w:p>
    <w:p w:rsidR="00CF3A52" w:rsidRDefault="008F02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8176" behindDoc="0" locked="0" layoutInCell="1" allowOverlap="1">
            <wp:simplePos x="0" y="0"/>
            <wp:positionH relativeFrom="margin">
              <wp:posOffset>4039870</wp:posOffset>
            </wp:positionH>
            <wp:positionV relativeFrom="margin">
              <wp:posOffset>5394960</wp:posOffset>
            </wp:positionV>
            <wp:extent cx="1899920" cy="1562100"/>
            <wp:effectExtent l="114300" t="76200" r="100330" b="76200"/>
            <wp:wrapSquare wrapText="bothSides"/>
            <wp:docPr id="35" name="Рисунок 26" descr="ВХ-12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4-3_1.JPG"/>
                    <pic:cNvPicPr/>
                  </pic:nvPicPr>
                  <pic:blipFill>
                    <a:blip r:embed="rId38" cstate="print"/>
                    <a:stretch>
                      <a:fillRect/>
                    </a:stretch>
                  </pic:blipFill>
                  <pic:spPr>
                    <a:xfrm>
                      <a:off x="0" y="0"/>
                      <a:ext cx="189992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F3A52" w:rsidRDefault="008F02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6128" behindDoc="0" locked="0" layoutInCell="1" allowOverlap="1">
            <wp:simplePos x="0" y="0"/>
            <wp:positionH relativeFrom="margin">
              <wp:posOffset>1891665</wp:posOffset>
            </wp:positionH>
            <wp:positionV relativeFrom="margin">
              <wp:posOffset>6309360</wp:posOffset>
            </wp:positionV>
            <wp:extent cx="1971675" cy="952500"/>
            <wp:effectExtent l="114300" t="76200" r="104775" b="76200"/>
            <wp:wrapSquare wrapText="bothSides"/>
            <wp:docPr id="20" name="Рисунок 19" descr="ВХ-124-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4-1_1.JPG"/>
                    <pic:cNvPicPr/>
                  </pic:nvPicPr>
                  <pic:blipFill>
                    <a:blip r:embed="rId39" cstate="print"/>
                    <a:stretch>
                      <a:fillRect/>
                    </a:stretch>
                  </pic:blipFill>
                  <pic:spPr>
                    <a:xfrm>
                      <a:off x="0" y="0"/>
                      <a:ext cx="1971675" cy="95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F3A52" w:rsidRDefault="008F02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9200" behindDoc="0" locked="0" layoutInCell="1" allowOverlap="1">
            <wp:simplePos x="0" y="0"/>
            <wp:positionH relativeFrom="margin">
              <wp:align>right</wp:align>
            </wp:positionH>
            <wp:positionV relativeFrom="margin">
              <wp:align>bottom</wp:align>
            </wp:positionV>
            <wp:extent cx="2000250" cy="1514475"/>
            <wp:effectExtent l="114300" t="76200" r="95250" b="85725"/>
            <wp:wrapSquare wrapText="bothSides"/>
            <wp:docPr id="36" name="Рисунок 35" descr="ВХ-12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4-4_1.JPG"/>
                    <pic:cNvPicPr/>
                  </pic:nvPicPr>
                  <pic:blipFill>
                    <a:blip r:embed="rId40" cstate="print"/>
                    <a:stretch>
                      <a:fillRect/>
                    </a:stretch>
                  </pic:blipFill>
                  <pic:spPr>
                    <a:xfrm>
                      <a:off x="0" y="0"/>
                      <a:ext cx="2000250" cy="1514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A52" w:rsidRDefault="008F02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0224" behindDoc="0" locked="0" layoutInCell="1" allowOverlap="1">
            <wp:simplePos x="0" y="0"/>
            <wp:positionH relativeFrom="margin">
              <wp:posOffset>110490</wp:posOffset>
            </wp:positionH>
            <wp:positionV relativeFrom="margin">
              <wp:posOffset>7509510</wp:posOffset>
            </wp:positionV>
            <wp:extent cx="2146935" cy="1743075"/>
            <wp:effectExtent l="133350" t="76200" r="120015" b="85725"/>
            <wp:wrapSquare wrapText="bothSides"/>
            <wp:docPr id="39" name="Рисунок 36" descr="ВХ-12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24-7_1.JPG"/>
                    <pic:cNvPicPr/>
                  </pic:nvPicPr>
                  <pic:blipFill>
                    <a:blip r:embed="rId41" cstate="print"/>
                    <a:stretch>
                      <a:fillRect/>
                    </a:stretch>
                  </pic:blipFill>
                  <pic:spPr>
                    <a:xfrm>
                      <a:off x="0" y="0"/>
                      <a:ext cx="214693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F3A52" w:rsidRDefault="00CF3A52">
      <w:pPr>
        <w:rPr>
          <w:rFonts w:ascii="Times New Roman" w:hAnsi="Times New Roman" w:cs="Times New Roman"/>
          <w:b/>
          <w:i/>
          <w:sz w:val="28"/>
          <w:szCs w:val="28"/>
        </w:rPr>
      </w:pPr>
    </w:p>
    <w:p w:rsidR="00C11726" w:rsidRDefault="00C11726">
      <w:pPr>
        <w:rPr>
          <w:rFonts w:ascii="Times New Roman" w:hAnsi="Times New Roman" w:cs="Times New Roman"/>
          <w:b/>
          <w:i/>
          <w:sz w:val="28"/>
          <w:szCs w:val="28"/>
        </w:rPr>
      </w:pPr>
    </w:p>
    <w:p w:rsidR="00C11726" w:rsidRDefault="00C11726">
      <w:pPr>
        <w:rPr>
          <w:rFonts w:ascii="Times New Roman" w:hAnsi="Times New Roman" w:cs="Times New Roman"/>
          <w:b/>
          <w:i/>
          <w:sz w:val="28"/>
          <w:szCs w:val="28"/>
        </w:rPr>
      </w:pPr>
    </w:p>
    <w:p w:rsidR="00C11726" w:rsidRDefault="00C11726">
      <w:pPr>
        <w:rPr>
          <w:rFonts w:ascii="Times New Roman" w:hAnsi="Times New Roman" w:cs="Times New Roman"/>
          <w:b/>
          <w:i/>
          <w:sz w:val="28"/>
          <w:szCs w:val="28"/>
        </w:rPr>
      </w:pPr>
    </w:p>
    <w:p w:rsidR="00C11726" w:rsidRDefault="00C11726">
      <w:pPr>
        <w:rPr>
          <w:rFonts w:ascii="Times New Roman" w:hAnsi="Times New Roman" w:cs="Times New Roman"/>
          <w:b/>
          <w:i/>
          <w:sz w:val="28"/>
          <w:szCs w:val="28"/>
        </w:rPr>
      </w:pPr>
    </w:p>
    <w:p w:rsidR="00C11726" w:rsidRDefault="00C11726">
      <w:pPr>
        <w:rPr>
          <w:rFonts w:ascii="Times New Roman" w:hAnsi="Times New Roman" w:cs="Times New Roman"/>
          <w:b/>
          <w:i/>
          <w:sz w:val="28"/>
          <w:szCs w:val="28"/>
        </w:rPr>
      </w:pPr>
    </w:p>
    <w:p w:rsidR="002B651E" w:rsidRDefault="00F14FB1">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05344" behindDoc="0" locked="0" layoutInCell="1" allowOverlap="1">
            <wp:simplePos x="0" y="0"/>
            <wp:positionH relativeFrom="margin">
              <wp:align>left</wp:align>
            </wp:positionH>
            <wp:positionV relativeFrom="margin">
              <wp:align>top</wp:align>
            </wp:positionV>
            <wp:extent cx="2305050" cy="3472180"/>
            <wp:effectExtent l="76200" t="76200" r="114300" b="71120"/>
            <wp:wrapSquare wrapText="bothSides"/>
            <wp:docPr id="45" name="Рисунок 44" descr="ВХ-2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2-2_1.JPG"/>
                    <pic:cNvPicPr/>
                  </pic:nvPicPr>
                  <pic:blipFill>
                    <a:blip r:embed="rId42" cstate="print"/>
                    <a:stretch>
                      <a:fillRect/>
                    </a:stretch>
                  </pic:blipFill>
                  <pic:spPr>
                    <a:xfrm flipH="1">
                      <a:off x="0" y="0"/>
                      <a:ext cx="2305050" cy="3472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F02BF" w:rsidRDefault="008F02BF">
      <w:pPr>
        <w:rPr>
          <w:rFonts w:ascii="Times New Roman" w:hAnsi="Times New Roman" w:cs="Times New Roman"/>
          <w:b/>
          <w:i/>
          <w:sz w:val="28"/>
          <w:szCs w:val="28"/>
        </w:rPr>
      </w:pPr>
    </w:p>
    <w:p w:rsidR="00427AE0" w:rsidRDefault="00F14FB1">
      <w:pPr>
        <w:rPr>
          <w:rFonts w:ascii="Times New Roman" w:hAnsi="Times New Roman" w:cs="Times New Roman"/>
          <w:b/>
          <w:i/>
          <w:sz w:val="28"/>
          <w:szCs w:val="28"/>
        </w:rPr>
      </w:pPr>
      <w:r>
        <w:rPr>
          <w:rFonts w:ascii="Times New Roman" w:hAnsi="Times New Roman" w:cs="Times New Roman"/>
          <w:b/>
          <w:i/>
          <w:sz w:val="28"/>
          <w:szCs w:val="28"/>
        </w:rPr>
        <w:t xml:space="preserve">Стул. </w:t>
      </w:r>
      <w:proofErr w:type="gramStart"/>
      <w:r>
        <w:rPr>
          <w:rFonts w:ascii="Times New Roman" w:hAnsi="Times New Roman" w:cs="Times New Roman"/>
          <w:b/>
          <w:i/>
          <w:sz w:val="28"/>
          <w:szCs w:val="28"/>
          <w:lang w:val="en-US"/>
        </w:rPr>
        <w:t>XIX</w:t>
      </w:r>
      <w:r>
        <w:rPr>
          <w:rFonts w:ascii="Times New Roman" w:hAnsi="Times New Roman" w:cs="Times New Roman"/>
          <w:b/>
          <w:i/>
          <w:sz w:val="28"/>
          <w:szCs w:val="28"/>
        </w:rPr>
        <w:t xml:space="preserve"> век.</w:t>
      </w:r>
      <w:proofErr w:type="gramEnd"/>
    </w:p>
    <w:p w:rsidR="00C4518B" w:rsidRDefault="00C4518B">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Лакина</w:t>
      </w:r>
      <w:proofErr w:type="spellEnd"/>
      <w:r>
        <w:rPr>
          <w:rFonts w:ascii="Times New Roman" w:hAnsi="Times New Roman" w:cs="Times New Roman"/>
          <w:b/>
          <w:i/>
          <w:sz w:val="28"/>
          <w:szCs w:val="28"/>
        </w:rPr>
        <w:t xml:space="preserve"> С.А.</w:t>
      </w: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Pr="00FD0F4B" w:rsidRDefault="00F14FB1">
      <w:pPr>
        <w:rPr>
          <w:rFonts w:ascii="Times New Roman" w:hAnsi="Times New Roman" w:cs="Times New Roman"/>
          <w:b/>
          <w:i/>
          <w:sz w:val="28"/>
          <w:szCs w:val="28"/>
        </w:rPr>
      </w:pPr>
      <w:r>
        <w:rPr>
          <w:rFonts w:ascii="Times New Roman" w:hAnsi="Times New Roman" w:cs="Times New Roman"/>
          <w:b/>
          <w:i/>
          <w:sz w:val="28"/>
          <w:szCs w:val="28"/>
        </w:rPr>
        <w:t>Рукописи, книги, пишущая машинка, гитара.</w:t>
      </w:r>
      <w:r w:rsidR="00FD0F4B">
        <w:rPr>
          <w:rFonts w:ascii="Times New Roman" w:hAnsi="Times New Roman" w:cs="Times New Roman"/>
          <w:b/>
          <w:i/>
          <w:sz w:val="28"/>
          <w:szCs w:val="28"/>
        </w:rPr>
        <w:t xml:space="preserve"> Вторая половина </w:t>
      </w:r>
      <w:r w:rsidR="00FD0F4B">
        <w:rPr>
          <w:rFonts w:ascii="Times New Roman" w:hAnsi="Times New Roman" w:cs="Times New Roman"/>
          <w:b/>
          <w:i/>
          <w:sz w:val="28"/>
          <w:szCs w:val="28"/>
          <w:lang w:val="en-US"/>
        </w:rPr>
        <w:t>XX</w:t>
      </w:r>
      <w:r w:rsidR="00FD0F4B" w:rsidRPr="00326DAF">
        <w:rPr>
          <w:rFonts w:ascii="Times New Roman" w:hAnsi="Times New Roman" w:cs="Times New Roman"/>
          <w:b/>
          <w:i/>
          <w:sz w:val="28"/>
          <w:szCs w:val="28"/>
        </w:rPr>
        <w:t xml:space="preserve"> </w:t>
      </w:r>
      <w:r w:rsidR="00FD0F4B">
        <w:rPr>
          <w:rFonts w:ascii="Times New Roman" w:hAnsi="Times New Roman" w:cs="Times New Roman"/>
          <w:b/>
          <w:i/>
          <w:sz w:val="28"/>
          <w:szCs w:val="28"/>
        </w:rPr>
        <w:t>века.</w:t>
      </w:r>
    </w:p>
    <w:p w:rsidR="00C4518B" w:rsidRDefault="00C4518B">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6368" behindDoc="0" locked="0" layoutInCell="1" allowOverlap="1">
            <wp:simplePos x="1095375" y="3581400"/>
            <wp:positionH relativeFrom="margin">
              <wp:align>right</wp:align>
            </wp:positionH>
            <wp:positionV relativeFrom="margin">
              <wp:align>center</wp:align>
            </wp:positionV>
            <wp:extent cx="2295525" cy="4248150"/>
            <wp:effectExtent l="114300" t="76200" r="104775" b="76200"/>
            <wp:wrapSquare wrapText="bothSides"/>
            <wp:docPr id="46" name="Рисунок 45" descr="DSC_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46.JPG"/>
                    <pic:cNvPicPr/>
                  </pic:nvPicPr>
                  <pic:blipFill>
                    <a:blip r:embed="rId43" cstate="print"/>
                    <a:stretch>
                      <a:fillRect/>
                    </a:stretch>
                  </pic:blipFill>
                  <pic:spPr>
                    <a:xfrm>
                      <a:off x="0" y="0"/>
                      <a:ext cx="2295525" cy="4248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Маджарова</w:t>
      </w:r>
      <w:proofErr w:type="spellEnd"/>
      <w:r>
        <w:rPr>
          <w:rFonts w:ascii="Times New Roman" w:hAnsi="Times New Roman" w:cs="Times New Roman"/>
          <w:b/>
          <w:i/>
          <w:sz w:val="28"/>
          <w:szCs w:val="28"/>
        </w:rPr>
        <w:t xml:space="preserve"> А.С.</w:t>
      </w: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B96DDC">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7392" behindDoc="0" locked="0" layoutInCell="1" allowOverlap="1">
            <wp:simplePos x="0" y="0"/>
            <wp:positionH relativeFrom="margin">
              <wp:align>left</wp:align>
            </wp:positionH>
            <wp:positionV relativeFrom="margin">
              <wp:align>bottom</wp:align>
            </wp:positionV>
            <wp:extent cx="2082165" cy="4076700"/>
            <wp:effectExtent l="114300" t="76200" r="108585" b="76200"/>
            <wp:wrapSquare wrapText="bothSides"/>
            <wp:docPr id="47" name="Рисунок 46" descr="ВХ-24-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24-3_1.JPG"/>
                    <pic:cNvPicPr/>
                  </pic:nvPicPr>
                  <pic:blipFill>
                    <a:blip r:embed="rId44" cstate="print"/>
                    <a:stretch>
                      <a:fillRect/>
                    </a:stretch>
                  </pic:blipFill>
                  <pic:spPr>
                    <a:xfrm>
                      <a:off x="0" y="0"/>
                      <a:ext cx="2082165" cy="407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F14FB1" w:rsidRDefault="00F14FB1">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r>
        <w:rPr>
          <w:rFonts w:ascii="Times New Roman" w:hAnsi="Times New Roman" w:cs="Times New Roman"/>
          <w:b/>
          <w:i/>
          <w:sz w:val="28"/>
          <w:szCs w:val="28"/>
        </w:rPr>
        <w:t>Платье. Предметы нижнего белья.</w:t>
      </w:r>
    </w:p>
    <w:p w:rsidR="00B96DDC" w:rsidRDefault="00930661">
      <w:pPr>
        <w:rPr>
          <w:rFonts w:ascii="Times New Roman" w:hAnsi="Times New Roman" w:cs="Times New Roman"/>
          <w:b/>
          <w:i/>
          <w:sz w:val="28"/>
          <w:szCs w:val="28"/>
        </w:rPr>
      </w:pPr>
      <w:r>
        <w:rPr>
          <w:rFonts w:ascii="Times New Roman" w:hAnsi="Times New Roman" w:cs="Times New Roman"/>
          <w:b/>
          <w:i/>
          <w:sz w:val="28"/>
          <w:szCs w:val="28"/>
        </w:rPr>
        <w:t xml:space="preserve">1955 </w:t>
      </w:r>
      <w:r w:rsidR="00B96DDC">
        <w:rPr>
          <w:rFonts w:ascii="Times New Roman" w:hAnsi="Times New Roman" w:cs="Times New Roman"/>
          <w:b/>
          <w:i/>
          <w:sz w:val="28"/>
          <w:szCs w:val="28"/>
        </w:rPr>
        <w:t>г.</w:t>
      </w:r>
    </w:p>
    <w:p w:rsidR="00C4518B" w:rsidRDefault="00C4518B">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Масловец</w:t>
      </w:r>
      <w:proofErr w:type="spellEnd"/>
      <w:r>
        <w:rPr>
          <w:rFonts w:ascii="Times New Roman" w:hAnsi="Times New Roman" w:cs="Times New Roman"/>
          <w:b/>
          <w:i/>
          <w:sz w:val="28"/>
          <w:szCs w:val="28"/>
        </w:rPr>
        <w:t xml:space="preserve"> Р.А.</w:t>
      </w: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B96DDC">
      <w:pPr>
        <w:rPr>
          <w:rFonts w:ascii="Times New Roman" w:hAnsi="Times New Roman" w:cs="Times New Roman"/>
          <w:b/>
          <w:i/>
          <w:sz w:val="28"/>
          <w:szCs w:val="28"/>
        </w:rPr>
      </w:pPr>
    </w:p>
    <w:p w:rsidR="00B96DDC" w:rsidRDefault="005D5E5C">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08416" behindDoc="0" locked="0" layoutInCell="1" allowOverlap="1">
            <wp:simplePos x="0" y="0"/>
            <wp:positionH relativeFrom="margin">
              <wp:align>left</wp:align>
            </wp:positionH>
            <wp:positionV relativeFrom="margin">
              <wp:align>top</wp:align>
            </wp:positionV>
            <wp:extent cx="1671955" cy="2638425"/>
            <wp:effectExtent l="95250" t="95250" r="99695" b="104775"/>
            <wp:wrapSquare wrapText="bothSides"/>
            <wp:docPr id="48" name="Рисунок 47" descr="ВХ-3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6-3_1.JPG"/>
                    <pic:cNvPicPr/>
                  </pic:nvPicPr>
                  <pic:blipFill>
                    <a:blip r:embed="rId45" cstate="print"/>
                    <a:stretch>
                      <a:fillRect/>
                    </a:stretch>
                  </pic:blipFill>
                  <pic:spPr>
                    <a:xfrm>
                      <a:off x="0" y="0"/>
                      <a:ext cx="1671955" cy="2638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5E5C" w:rsidRDefault="005D5E5C">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0464" behindDoc="0" locked="0" layoutInCell="1" allowOverlap="1">
            <wp:simplePos x="0" y="0"/>
            <wp:positionH relativeFrom="margin">
              <wp:posOffset>1882140</wp:posOffset>
            </wp:positionH>
            <wp:positionV relativeFrom="margin">
              <wp:posOffset>1594485</wp:posOffset>
            </wp:positionV>
            <wp:extent cx="2381250" cy="1790700"/>
            <wp:effectExtent l="114300" t="57150" r="95250" b="57150"/>
            <wp:wrapSquare wrapText="bothSides"/>
            <wp:docPr id="50" name="Рисунок 49" descr="ВХ-36-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6-1_4.JPG"/>
                    <pic:cNvPicPr/>
                  </pic:nvPicPr>
                  <pic:blipFill>
                    <a:blip r:embed="rId46" cstate="print"/>
                    <a:stretch>
                      <a:fillRect/>
                    </a:stretch>
                  </pic:blipFill>
                  <pic:spPr>
                    <a:xfrm>
                      <a:off x="0" y="0"/>
                      <a:ext cx="238125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09440" behindDoc="0" locked="0" layoutInCell="1" allowOverlap="1">
            <wp:simplePos x="3076575" y="923925"/>
            <wp:positionH relativeFrom="margin">
              <wp:align>center</wp:align>
            </wp:positionH>
            <wp:positionV relativeFrom="margin">
              <wp:align>top</wp:align>
            </wp:positionV>
            <wp:extent cx="1959610" cy="1371600"/>
            <wp:effectExtent l="114300" t="76200" r="97790" b="76200"/>
            <wp:wrapSquare wrapText="bothSides"/>
            <wp:docPr id="49" name="Рисунок 48" descr="ВХ-36-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6-7_2.JPG"/>
                    <pic:cNvPicPr/>
                  </pic:nvPicPr>
                  <pic:blipFill>
                    <a:blip r:embed="rId47" cstate="print"/>
                    <a:stretch>
                      <a:fillRect/>
                    </a:stretch>
                  </pic:blipFill>
                  <pic:spPr>
                    <a:xfrm>
                      <a:off x="0" y="0"/>
                      <a:ext cx="19596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Фото Дубенского М.М.,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5D5E5C" w:rsidRDefault="005D5E5C">
      <w:pPr>
        <w:rPr>
          <w:rFonts w:ascii="Times New Roman" w:hAnsi="Times New Roman" w:cs="Times New Roman"/>
          <w:b/>
          <w:i/>
          <w:sz w:val="28"/>
          <w:szCs w:val="28"/>
        </w:rPr>
      </w:pPr>
      <w:r>
        <w:rPr>
          <w:rFonts w:ascii="Times New Roman" w:hAnsi="Times New Roman" w:cs="Times New Roman"/>
          <w:b/>
          <w:i/>
          <w:sz w:val="28"/>
          <w:szCs w:val="28"/>
        </w:rPr>
        <w:t>Пенал, 1936 г.</w:t>
      </w:r>
    </w:p>
    <w:p w:rsidR="005D5E5C" w:rsidRDefault="005D5E5C">
      <w:pPr>
        <w:rPr>
          <w:rFonts w:ascii="Times New Roman" w:hAnsi="Times New Roman" w:cs="Times New Roman"/>
          <w:b/>
          <w:i/>
          <w:sz w:val="28"/>
          <w:szCs w:val="28"/>
        </w:rPr>
      </w:pPr>
      <w:r>
        <w:rPr>
          <w:rFonts w:ascii="Times New Roman" w:hAnsi="Times New Roman" w:cs="Times New Roman"/>
          <w:b/>
          <w:i/>
          <w:sz w:val="28"/>
          <w:szCs w:val="28"/>
        </w:rPr>
        <w:t xml:space="preserve">Архив Головня О.М., 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C4518B" w:rsidRDefault="00C4518B">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Монсе</w:t>
      </w:r>
      <w:proofErr w:type="spellEnd"/>
      <w:r>
        <w:rPr>
          <w:rFonts w:ascii="Times New Roman" w:hAnsi="Times New Roman" w:cs="Times New Roman"/>
          <w:b/>
          <w:i/>
          <w:sz w:val="28"/>
          <w:szCs w:val="28"/>
        </w:rPr>
        <w:t xml:space="preserve"> И.А.</w:t>
      </w: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1488" behindDoc="0" locked="0" layoutInCell="1" allowOverlap="1">
            <wp:simplePos x="0" y="0"/>
            <wp:positionH relativeFrom="margin">
              <wp:posOffset>3387090</wp:posOffset>
            </wp:positionH>
            <wp:positionV relativeFrom="margin">
              <wp:posOffset>3737610</wp:posOffset>
            </wp:positionV>
            <wp:extent cx="2640965" cy="3714750"/>
            <wp:effectExtent l="133350" t="57150" r="121285" b="57150"/>
            <wp:wrapSquare wrapText="bothSides"/>
            <wp:docPr id="51" name="Рисунок 50" descr="неб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ебера.jpg"/>
                    <pic:cNvPicPr/>
                  </pic:nvPicPr>
                  <pic:blipFill>
                    <a:blip r:embed="rId48" cstate="print"/>
                    <a:stretch>
                      <a:fillRect/>
                    </a:stretch>
                  </pic:blipFill>
                  <pic:spPr>
                    <a:xfrm>
                      <a:off x="0" y="0"/>
                      <a:ext cx="2640965" cy="3714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r>
        <w:rPr>
          <w:rFonts w:ascii="Times New Roman" w:hAnsi="Times New Roman" w:cs="Times New Roman"/>
          <w:b/>
          <w:i/>
          <w:sz w:val="28"/>
          <w:szCs w:val="28"/>
        </w:rPr>
        <w:t>Почётные грам</w:t>
      </w:r>
      <w:r w:rsidR="00930661">
        <w:rPr>
          <w:rFonts w:ascii="Times New Roman" w:hAnsi="Times New Roman" w:cs="Times New Roman"/>
          <w:b/>
          <w:i/>
          <w:sz w:val="28"/>
          <w:szCs w:val="28"/>
        </w:rPr>
        <w:t xml:space="preserve">оты и личные вещи Антипова А.И - </w:t>
      </w:r>
      <w:r w:rsidR="00E12A36">
        <w:rPr>
          <w:rFonts w:ascii="Times New Roman" w:hAnsi="Times New Roman" w:cs="Times New Roman"/>
          <w:b/>
          <w:i/>
          <w:sz w:val="28"/>
          <w:szCs w:val="28"/>
        </w:rPr>
        <w:t xml:space="preserve"> П</w:t>
      </w:r>
      <w:r>
        <w:rPr>
          <w:rFonts w:ascii="Times New Roman" w:hAnsi="Times New Roman" w:cs="Times New Roman"/>
          <w:b/>
          <w:i/>
          <w:sz w:val="28"/>
          <w:szCs w:val="28"/>
        </w:rPr>
        <w:t xml:space="preserve">очётного гражданина </w:t>
      </w:r>
      <w:proofErr w:type="gramStart"/>
      <w:r>
        <w:rPr>
          <w:rFonts w:ascii="Times New Roman" w:hAnsi="Times New Roman" w:cs="Times New Roman"/>
          <w:b/>
          <w:i/>
          <w:sz w:val="28"/>
          <w:szCs w:val="28"/>
        </w:rPr>
        <w:t>г</w:t>
      </w:r>
      <w:proofErr w:type="gramEnd"/>
      <w:r>
        <w:rPr>
          <w:rFonts w:ascii="Times New Roman" w:hAnsi="Times New Roman" w:cs="Times New Roman"/>
          <w:b/>
          <w:i/>
          <w:sz w:val="28"/>
          <w:szCs w:val="28"/>
        </w:rPr>
        <w:t>. Иркутска.</w:t>
      </w:r>
    </w:p>
    <w:p w:rsidR="005D5E5C" w:rsidRDefault="005D5E5C">
      <w:pPr>
        <w:rPr>
          <w:rFonts w:ascii="Times New Roman" w:hAnsi="Times New Roman" w:cs="Times New Roman"/>
          <w:b/>
          <w:i/>
          <w:sz w:val="28"/>
          <w:szCs w:val="28"/>
        </w:rPr>
      </w:pPr>
      <w:r>
        <w:rPr>
          <w:rFonts w:ascii="Times New Roman" w:hAnsi="Times New Roman" w:cs="Times New Roman"/>
          <w:b/>
          <w:i/>
          <w:sz w:val="28"/>
          <w:szCs w:val="28"/>
        </w:rPr>
        <w:t xml:space="preserve">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C4518B" w:rsidRDefault="00C4518B">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Небера</w:t>
      </w:r>
      <w:proofErr w:type="spellEnd"/>
      <w:r>
        <w:rPr>
          <w:rFonts w:ascii="Times New Roman" w:hAnsi="Times New Roman" w:cs="Times New Roman"/>
          <w:b/>
          <w:i/>
          <w:sz w:val="28"/>
          <w:szCs w:val="28"/>
        </w:rPr>
        <w:t xml:space="preserve"> О.А.</w:t>
      </w: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D5E5C">
      <w:pPr>
        <w:rPr>
          <w:rFonts w:ascii="Times New Roman" w:hAnsi="Times New Roman" w:cs="Times New Roman"/>
          <w:b/>
          <w:i/>
          <w:sz w:val="28"/>
          <w:szCs w:val="28"/>
        </w:rPr>
      </w:pPr>
    </w:p>
    <w:p w:rsidR="005D5E5C" w:rsidRDefault="00544ECA">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2512" behindDoc="0" locked="0" layoutInCell="1" allowOverlap="1">
            <wp:simplePos x="1190625" y="7019925"/>
            <wp:positionH relativeFrom="margin">
              <wp:align>left</wp:align>
            </wp:positionH>
            <wp:positionV relativeFrom="margin">
              <wp:align>bottom</wp:align>
            </wp:positionV>
            <wp:extent cx="2000250" cy="2857500"/>
            <wp:effectExtent l="114300" t="76200" r="95250" b="76200"/>
            <wp:wrapSquare wrapText="bothSides"/>
            <wp:docPr id="52" name="Рисунок 51" descr="DSC_2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9.JPG"/>
                    <pic:cNvPicPr/>
                  </pic:nvPicPr>
                  <pic:blipFill>
                    <a:blip r:embed="rId49" cstate="print"/>
                    <a:stretch>
                      <a:fillRect/>
                    </a:stretch>
                  </pic:blipFill>
                  <pic:spPr>
                    <a:xfrm>
                      <a:off x="0" y="0"/>
                      <a:ext cx="2000250" cy="2857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D5E5C" w:rsidRDefault="005D5E5C">
      <w:pPr>
        <w:rPr>
          <w:rFonts w:ascii="Times New Roman" w:hAnsi="Times New Roman" w:cs="Times New Roman"/>
          <w:b/>
          <w:i/>
          <w:sz w:val="28"/>
          <w:szCs w:val="28"/>
        </w:rPr>
      </w:pPr>
    </w:p>
    <w:p w:rsidR="00544ECA" w:rsidRDefault="00544ECA">
      <w:pPr>
        <w:rPr>
          <w:rFonts w:ascii="Times New Roman" w:hAnsi="Times New Roman" w:cs="Times New Roman"/>
          <w:b/>
          <w:i/>
          <w:sz w:val="28"/>
          <w:szCs w:val="28"/>
        </w:rPr>
      </w:pPr>
    </w:p>
    <w:p w:rsidR="00544ECA" w:rsidRDefault="00544ECA">
      <w:pPr>
        <w:rPr>
          <w:rFonts w:ascii="Times New Roman" w:hAnsi="Times New Roman" w:cs="Times New Roman"/>
          <w:b/>
          <w:i/>
          <w:sz w:val="28"/>
          <w:szCs w:val="28"/>
        </w:rPr>
      </w:pPr>
    </w:p>
    <w:p w:rsidR="00544ECA" w:rsidRDefault="00544ECA">
      <w:pPr>
        <w:rPr>
          <w:rFonts w:ascii="Times New Roman" w:hAnsi="Times New Roman" w:cs="Times New Roman"/>
          <w:b/>
          <w:i/>
          <w:sz w:val="28"/>
          <w:szCs w:val="28"/>
        </w:rPr>
      </w:pPr>
    </w:p>
    <w:p w:rsidR="00544ECA" w:rsidRDefault="00544ECA">
      <w:pPr>
        <w:rPr>
          <w:rFonts w:ascii="Times New Roman" w:hAnsi="Times New Roman" w:cs="Times New Roman"/>
          <w:b/>
          <w:i/>
          <w:sz w:val="28"/>
          <w:szCs w:val="28"/>
        </w:rPr>
      </w:pPr>
    </w:p>
    <w:p w:rsidR="00544ECA" w:rsidRDefault="00544ECA">
      <w:pPr>
        <w:rPr>
          <w:rFonts w:ascii="Times New Roman" w:hAnsi="Times New Roman" w:cs="Times New Roman"/>
          <w:b/>
          <w:i/>
          <w:sz w:val="28"/>
          <w:szCs w:val="28"/>
        </w:rPr>
      </w:pPr>
      <w:r>
        <w:rPr>
          <w:rFonts w:ascii="Times New Roman" w:hAnsi="Times New Roman" w:cs="Times New Roman"/>
          <w:b/>
          <w:i/>
          <w:sz w:val="28"/>
          <w:szCs w:val="28"/>
        </w:rPr>
        <w:t xml:space="preserve">Микроскоп </w:t>
      </w:r>
      <w:r w:rsidRPr="00544ECA">
        <w:rPr>
          <w:rFonts w:ascii="Times New Roman" w:hAnsi="Times New Roman" w:cs="Times New Roman"/>
          <w:b/>
          <w:i/>
          <w:sz w:val="28"/>
          <w:szCs w:val="28"/>
        </w:rPr>
        <w:t>"</w:t>
      </w:r>
      <w:proofErr w:type="spellStart"/>
      <w:r w:rsidRPr="00544ECA">
        <w:rPr>
          <w:rFonts w:ascii="Times New Roman" w:hAnsi="Times New Roman" w:cs="Times New Roman"/>
          <w:b/>
          <w:i/>
          <w:sz w:val="28"/>
          <w:szCs w:val="28"/>
        </w:rPr>
        <w:t>Emardeley</w:t>
      </w:r>
      <w:proofErr w:type="spellEnd"/>
      <w:r w:rsidRPr="00544ECA">
        <w:rPr>
          <w:rFonts w:ascii="Times New Roman" w:hAnsi="Times New Roman" w:cs="Times New Roman"/>
          <w:b/>
          <w:i/>
          <w:sz w:val="28"/>
          <w:szCs w:val="28"/>
        </w:rPr>
        <w:t>".</w:t>
      </w:r>
      <w:r>
        <w:rPr>
          <w:rFonts w:ascii="Times New Roman" w:hAnsi="Times New Roman" w:cs="Times New Roman"/>
          <w:b/>
          <w:i/>
          <w:sz w:val="28"/>
          <w:szCs w:val="28"/>
        </w:rPr>
        <w:t xml:space="preserve"> Франция, начало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C4518B" w:rsidRDefault="00C4518B">
      <w:pPr>
        <w:rPr>
          <w:rFonts w:ascii="Times New Roman" w:hAnsi="Times New Roman" w:cs="Times New Roman"/>
          <w:b/>
          <w:i/>
          <w:sz w:val="28"/>
          <w:szCs w:val="28"/>
        </w:rPr>
      </w:pPr>
    </w:p>
    <w:p w:rsidR="00544ECA" w:rsidRDefault="00544ECA">
      <w:pPr>
        <w:rPr>
          <w:rFonts w:ascii="Times New Roman" w:hAnsi="Times New Roman" w:cs="Times New Roman"/>
          <w:b/>
          <w:i/>
          <w:sz w:val="28"/>
          <w:szCs w:val="28"/>
        </w:rPr>
      </w:pPr>
      <w:r>
        <w:rPr>
          <w:rFonts w:ascii="Times New Roman" w:hAnsi="Times New Roman" w:cs="Times New Roman"/>
          <w:b/>
          <w:i/>
          <w:sz w:val="28"/>
          <w:szCs w:val="28"/>
        </w:rPr>
        <w:t>Дар сотрудников Противочумного института.</w:t>
      </w:r>
    </w:p>
    <w:p w:rsidR="00544ECA" w:rsidRDefault="00544ECA">
      <w:pPr>
        <w:rPr>
          <w:rFonts w:ascii="Times New Roman" w:hAnsi="Times New Roman" w:cs="Times New Roman"/>
          <w:b/>
          <w:i/>
          <w:sz w:val="28"/>
          <w:szCs w:val="28"/>
        </w:rPr>
      </w:pPr>
    </w:p>
    <w:p w:rsidR="00544ECA" w:rsidRDefault="00F57BC4">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14560" behindDoc="0" locked="0" layoutInCell="1" allowOverlap="1">
            <wp:simplePos x="0" y="0"/>
            <wp:positionH relativeFrom="margin">
              <wp:align>left</wp:align>
            </wp:positionH>
            <wp:positionV relativeFrom="margin">
              <wp:align>top</wp:align>
            </wp:positionV>
            <wp:extent cx="1889760" cy="2714625"/>
            <wp:effectExtent l="95250" t="95250" r="91440" b="104775"/>
            <wp:wrapSquare wrapText="bothSides"/>
            <wp:docPr id="54" name="Рисунок 53" descr="плотнико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тникова-2.jpg"/>
                    <pic:cNvPicPr/>
                  </pic:nvPicPr>
                  <pic:blipFill>
                    <a:blip r:embed="rId50" cstate="print"/>
                    <a:stretch>
                      <a:fillRect/>
                    </a:stretch>
                  </pic:blipFill>
                  <pic:spPr>
                    <a:xfrm>
                      <a:off x="0" y="0"/>
                      <a:ext cx="1889760" cy="2714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13536" behindDoc="0" locked="0" layoutInCell="1" allowOverlap="1">
            <wp:simplePos x="0" y="0"/>
            <wp:positionH relativeFrom="margin">
              <wp:align>right</wp:align>
            </wp:positionH>
            <wp:positionV relativeFrom="margin">
              <wp:align>top</wp:align>
            </wp:positionV>
            <wp:extent cx="1979295" cy="2809875"/>
            <wp:effectExtent l="76200" t="95250" r="116205" b="104775"/>
            <wp:wrapSquare wrapText="bothSides"/>
            <wp:docPr id="53" name="Рисунок 52" descr="плотник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тникова-1.jpg"/>
                    <pic:cNvPicPr/>
                  </pic:nvPicPr>
                  <pic:blipFill>
                    <a:blip r:embed="rId51" cstate="print"/>
                    <a:stretch>
                      <a:fillRect/>
                    </a:stretch>
                  </pic:blipFill>
                  <pic:spPr>
                    <a:xfrm>
                      <a:off x="0" y="0"/>
                      <a:ext cx="1979295"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44ECA" w:rsidRDefault="00F57BC4">
      <w:pPr>
        <w:rPr>
          <w:rFonts w:ascii="Times New Roman" w:hAnsi="Times New Roman" w:cs="Times New Roman"/>
          <w:b/>
          <w:i/>
          <w:sz w:val="28"/>
          <w:szCs w:val="28"/>
        </w:rPr>
      </w:pPr>
      <w:r>
        <w:rPr>
          <w:rFonts w:ascii="Times New Roman" w:hAnsi="Times New Roman" w:cs="Times New Roman"/>
          <w:b/>
          <w:i/>
          <w:sz w:val="28"/>
          <w:szCs w:val="28"/>
        </w:rPr>
        <w:t>Журналы «Нива», предметы быта, фотографии.</w:t>
      </w:r>
    </w:p>
    <w:p w:rsidR="00C4518B" w:rsidRDefault="00C4518B">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r>
        <w:rPr>
          <w:rFonts w:ascii="Times New Roman" w:hAnsi="Times New Roman" w:cs="Times New Roman"/>
          <w:b/>
          <w:i/>
          <w:sz w:val="28"/>
          <w:szCs w:val="28"/>
        </w:rPr>
        <w:t>Дар Плотниковой О.П.</w:t>
      </w:r>
    </w:p>
    <w:p w:rsidR="00544ECA" w:rsidRDefault="00544ECA">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5584" behindDoc="0" locked="0" layoutInCell="1" allowOverlap="1">
            <wp:simplePos x="0" y="0"/>
            <wp:positionH relativeFrom="margin">
              <wp:posOffset>-80010</wp:posOffset>
            </wp:positionH>
            <wp:positionV relativeFrom="margin">
              <wp:posOffset>3375660</wp:posOffset>
            </wp:positionV>
            <wp:extent cx="3800475" cy="3124200"/>
            <wp:effectExtent l="114300" t="76200" r="85725" b="76200"/>
            <wp:wrapSquare wrapText="bothSides"/>
            <wp:docPr id="55" name="Рисунок 54" descr="рубан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убаненко.jpg"/>
                    <pic:cNvPicPr/>
                  </pic:nvPicPr>
                  <pic:blipFill>
                    <a:blip r:embed="rId52" cstate="print"/>
                    <a:stretch>
                      <a:fillRect/>
                    </a:stretch>
                  </pic:blipFill>
                  <pic:spPr>
                    <a:xfrm>
                      <a:off x="0" y="0"/>
                      <a:ext cx="3800475" cy="3124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A0F25">
      <w:pPr>
        <w:rPr>
          <w:rFonts w:ascii="Times New Roman" w:hAnsi="Times New Roman" w:cs="Times New Roman"/>
          <w:b/>
          <w:i/>
          <w:sz w:val="28"/>
          <w:szCs w:val="28"/>
        </w:rPr>
      </w:pPr>
      <w:r>
        <w:rPr>
          <w:rFonts w:ascii="Times New Roman" w:hAnsi="Times New Roman" w:cs="Times New Roman"/>
          <w:b/>
          <w:i/>
          <w:sz w:val="28"/>
          <w:szCs w:val="28"/>
        </w:rPr>
        <w:t>Посуда. Фарфор. ХФЗ,</w:t>
      </w:r>
      <w:r w:rsidR="00930661">
        <w:rPr>
          <w:rFonts w:ascii="Times New Roman" w:hAnsi="Times New Roman" w:cs="Times New Roman"/>
          <w:b/>
          <w:i/>
          <w:sz w:val="28"/>
          <w:szCs w:val="28"/>
        </w:rPr>
        <w:t xml:space="preserve"> </w:t>
      </w:r>
      <w:r>
        <w:rPr>
          <w:rFonts w:ascii="Times New Roman" w:hAnsi="Times New Roman" w:cs="Times New Roman"/>
          <w:b/>
          <w:i/>
          <w:sz w:val="28"/>
          <w:szCs w:val="28"/>
        </w:rPr>
        <w:t xml:space="preserve">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C4518B" w:rsidRDefault="00C4518B">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r>
        <w:rPr>
          <w:rFonts w:ascii="Times New Roman" w:hAnsi="Times New Roman" w:cs="Times New Roman"/>
          <w:b/>
          <w:i/>
          <w:sz w:val="28"/>
          <w:szCs w:val="28"/>
        </w:rPr>
        <w:t>Дар Рубаненко Г.И.</w:t>
      </w: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57BC4" w:rsidRDefault="00F57BC4">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E568D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1424" behindDoc="0" locked="0" layoutInCell="1" allowOverlap="1">
            <wp:simplePos x="0" y="0"/>
            <wp:positionH relativeFrom="margin">
              <wp:align>center</wp:align>
            </wp:positionH>
            <wp:positionV relativeFrom="margin">
              <wp:posOffset>7357110</wp:posOffset>
            </wp:positionV>
            <wp:extent cx="1419225" cy="1333500"/>
            <wp:effectExtent l="114300" t="76200" r="104775" b="76200"/>
            <wp:wrapSquare wrapText="bothSides"/>
            <wp:docPr id="75" name="Рисунок 72" descr="ВХ-11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3-2_1.JPG"/>
                    <pic:cNvPicPr/>
                  </pic:nvPicPr>
                  <pic:blipFill>
                    <a:blip r:embed="rId53" cstate="print"/>
                    <a:stretch>
                      <a:fillRect/>
                    </a:stretch>
                  </pic:blipFill>
                  <pic:spPr>
                    <a:xfrm>
                      <a:off x="0" y="0"/>
                      <a:ext cx="1419225" cy="1333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0F25" w:rsidRDefault="00E568D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0400" behindDoc="0" locked="0" layoutInCell="1" allowOverlap="1">
            <wp:simplePos x="0" y="0"/>
            <wp:positionH relativeFrom="margin">
              <wp:posOffset>4091940</wp:posOffset>
            </wp:positionH>
            <wp:positionV relativeFrom="margin">
              <wp:posOffset>7442835</wp:posOffset>
            </wp:positionV>
            <wp:extent cx="1600200" cy="1247775"/>
            <wp:effectExtent l="95250" t="95250" r="95250" b="104775"/>
            <wp:wrapSquare wrapText="bothSides"/>
            <wp:docPr id="41" name="Рисунок 40" descr="ВХ-11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13-1_1.JPG"/>
                    <pic:cNvPicPr/>
                  </pic:nvPicPr>
                  <pic:blipFill>
                    <a:blip r:embed="rId54" cstate="print"/>
                    <a:stretch>
                      <a:fillRect/>
                    </a:stretch>
                  </pic:blipFill>
                  <pic:spPr>
                    <a:xfrm>
                      <a:off x="0" y="0"/>
                      <a:ext cx="1600200" cy="1247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A0F25" w:rsidRDefault="00E568DB">
      <w:pPr>
        <w:rPr>
          <w:rFonts w:ascii="Times New Roman" w:hAnsi="Times New Roman" w:cs="Times New Roman"/>
          <w:b/>
          <w:i/>
          <w:sz w:val="28"/>
          <w:szCs w:val="28"/>
        </w:rPr>
      </w:pPr>
      <w:r>
        <w:rPr>
          <w:rFonts w:ascii="Times New Roman" w:hAnsi="Times New Roman" w:cs="Times New Roman"/>
          <w:b/>
          <w:i/>
          <w:sz w:val="28"/>
          <w:szCs w:val="28"/>
        </w:rPr>
        <w:t xml:space="preserve">Медали сувенирные. Китай, </w:t>
      </w:r>
      <w:r w:rsidR="00FA0F25">
        <w:rPr>
          <w:rFonts w:ascii="Times New Roman" w:hAnsi="Times New Roman" w:cs="Times New Roman"/>
          <w:b/>
          <w:i/>
          <w:sz w:val="28"/>
          <w:szCs w:val="28"/>
        </w:rPr>
        <w:t>вторая половина ХХ в.</w:t>
      </w:r>
      <w:r w:rsidRPr="00E568DB">
        <w:rPr>
          <w:rFonts w:ascii="Times New Roman" w:hAnsi="Times New Roman" w:cs="Times New Roman"/>
          <w:b/>
          <w:i/>
          <w:noProof/>
          <w:sz w:val="28"/>
          <w:szCs w:val="28"/>
          <w:lang w:eastAsia="ru-RU"/>
        </w:rPr>
        <w:t xml:space="preserve"> </w:t>
      </w:r>
    </w:p>
    <w:p w:rsidR="00C4518B" w:rsidRDefault="00C4518B">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sidR="00E568DB">
        <w:rPr>
          <w:rFonts w:ascii="Times New Roman" w:hAnsi="Times New Roman" w:cs="Times New Roman"/>
          <w:b/>
          <w:i/>
          <w:sz w:val="28"/>
          <w:szCs w:val="28"/>
        </w:rPr>
        <w:t>Семировой</w:t>
      </w:r>
      <w:proofErr w:type="spellEnd"/>
      <w:r w:rsidR="00E568DB">
        <w:rPr>
          <w:rFonts w:ascii="Times New Roman" w:hAnsi="Times New Roman" w:cs="Times New Roman"/>
          <w:b/>
          <w:i/>
          <w:sz w:val="28"/>
          <w:szCs w:val="28"/>
        </w:rPr>
        <w:t xml:space="preserve"> А.В</w:t>
      </w:r>
      <w:r>
        <w:rPr>
          <w:rFonts w:ascii="Times New Roman" w:hAnsi="Times New Roman" w:cs="Times New Roman"/>
          <w:b/>
          <w:i/>
          <w:sz w:val="28"/>
          <w:szCs w:val="28"/>
        </w:rPr>
        <w:t>.</w:t>
      </w: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FA0F25">
      <w:pPr>
        <w:rPr>
          <w:rFonts w:ascii="Times New Roman" w:hAnsi="Times New Roman" w:cs="Times New Roman"/>
          <w:b/>
          <w:i/>
          <w:sz w:val="28"/>
          <w:szCs w:val="28"/>
        </w:rPr>
      </w:pPr>
    </w:p>
    <w:p w:rsidR="00FA0F25" w:rsidRDefault="000018E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7632" behindDoc="0" locked="0" layoutInCell="1" allowOverlap="1">
            <wp:simplePos x="1095375" y="923925"/>
            <wp:positionH relativeFrom="margin">
              <wp:align>left</wp:align>
            </wp:positionH>
            <wp:positionV relativeFrom="margin">
              <wp:align>top</wp:align>
            </wp:positionV>
            <wp:extent cx="3155950" cy="2962275"/>
            <wp:effectExtent l="133350" t="76200" r="101600" b="85725"/>
            <wp:wrapSquare wrapText="bothSides"/>
            <wp:docPr id="58" name="Рисунок 57" descr="сенж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нженко.jpg"/>
                    <pic:cNvPicPr/>
                  </pic:nvPicPr>
                  <pic:blipFill>
                    <a:blip r:embed="rId55" cstate="print"/>
                    <a:stretch>
                      <a:fillRect/>
                    </a:stretch>
                  </pic:blipFill>
                  <pic:spPr>
                    <a:xfrm>
                      <a:off x="0" y="0"/>
                      <a:ext cx="315595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Лампы керосиновые, гардины, флаконы, </w:t>
      </w:r>
      <w:r w:rsidR="00FD0F4B">
        <w:rPr>
          <w:rFonts w:ascii="Times New Roman" w:hAnsi="Times New Roman" w:cs="Times New Roman"/>
          <w:b/>
          <w:i/>
          <w:sz w:val="28"/>
          <w:szCs w:val="28"/>
        </w:rPr>
        <w:t>павильонные декорации</w:t>
      </w:r>
      <w:r>
        <w:rPr>
          <w:rFonts w:ascii="Times New Roman" w:hAnsi="Times New Roman" w:cs="Times New Roman"/>
          <w:b/>
          <w:i/>
          <w:sz w:val="28"/>
          <w:szCs w:val="28"/>
        </w:rPr>
        <w:t>, предметы быта. ХХ в.</w:t>
      </w:r>
    </w:p>
    <w:p w:rsidR="00C4518B" w:rsidRDefault="00C4518B">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Сенженко</w:t>
      </w:r>
      <w:proofErr w:type="spellEnd"/>
      <w:r>
        <w:rPr>
          <w:rFonts w:ascii="Times New Roman" w:hAnsi="Times New Roman" w:cs="Times New Roman"/>
          <w:b/>
          <w:i/>
          <w:sz w:val="28"/>
          <w:szCs w:val="28"/>
        </w:rPr>
        <w:t xml:space="preserve"> Л.П.</w:t>
      </w: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0018E0" w:rsidRDefault="007D48C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8656" behindDoc="0" locked="0" layoutInCell="1" allowOverlap="1">
            <wp:simplePos x="0" y="0"/>
            <wp:positionH relativeFrom="margin">
              <wp:posOffset>3339465</wp:posOffset>
            </wp:positionH>
            <wp:positionV relativeFrom="margin">
              <wp:posOffset>3385185</wp:posOffset>
            </wp:positionV>
            <wp:extent cx="2449830" cy="2257425"/>
            <wp:effectExtent l="95250" t="76200" r="102870" b="85725"/>
            <wp:wrapSquare wrapText="bothSides"/>
            <wp:docPr id="59" name="Рисунок 58" descr="ВХ-67-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7-1_1.JPG"/>
                    <pic:cNvPicPr/>
                  </pic:nvPicPr>
                  <pic:blipFill>
                    <a:blip r:embed="rId56" cstate="print"/>
                    <a:stretch>
                      <a:fillRect/>
                    </a:stretch>
                  </pic:blipFill>
                  <pic:spPr>
                    <a:xfrm>
                      <a:off x="0" y="0"/>
                      <a:ext cx="244983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48C2" w:rsidRDefault="007D48C2">
      <w:pPr>
        <w:rPr>
          <w:rFonts w:ascii="Times New Roman" w:hAnsi="Times New Roman" w:cs="Times New Roman"/>
          <w:b/>
          <w:i/>
          <w:sz w:val="28"/>
          <w:szCs w:val="28"/>
        </w:rPr>
      </w:pPr>
      <w:r>
        <w:rPr>
          <w:rFonts w:ascii="Times New Roman" w:hAnsi="Times New Roman" w:cs="Times New Roman"/>
          <w:b/>
          <w:i/>
          <w:sz w:val="28"/>
          <w:szCs w:val="28"/>
        </w:rPr>
        <w:t xml:space="preserve">Блюдо </w:t>
      </w:r>
      <w:r w:rsidR="00E12A36">
        <w:rPr>
          <w:rFonts w:ascii="Times New Roman" w:hAnsi="Times New Roman" w:cs="Times New Roman"/>
          <w:b/>
          <w:i/>
          <w:sz w:val="28"/>
          <w:szCs w:val="28"/>
        </w:rPr>
        <w:t xml:space="preserve">столовое. Торговый дом «Братья </w:t>
      </w:r>
      <w:proofErr w:type="spellStart"/>
      <w:r w:rsidR="00E12A36">
        <w:rPr>
          <w:rFonts w:ascii="Times New Roman" w:hAnsi="Times New Roman" w:cs="Times New Roman"/>
          <w:b/>
          <w:i/>
          <w:sz w:val="28"/>
          <w:szCs w:val="28"/>
        </w:rPr>
        <w:t>Переваловы</w:t>
      </w:r>
      <w:proofErr w:type="spellEnd"/>
      <w:r w:rsidR="00E12A36">
        <w:rPr>
          <w:rFonts w:ascii="Times New Roman" w:hAnsi="Times New Roman" w:cs="Times New Roman"/>
          <w:b/>
          <w:i/>
          <w:sz w:val="28"/>
          <w:szCs w:val="28"/>
        </w:rPr>
        <w:t>,</w:t>
      </w:r>
      <w:r>
        <w:rPr>
          <w:rFonts w:ascii="Times New Roman" w:hAnsi="Times New Roman" w:cs="Times New Roman"/>
          <w:b/>
          <w:i/>
          <w:sz w:val="28"/>
          <w:szCs w:val="28"/>
        </w:rPr>
        <w:t xml:space="preserve"> 1869-1895 гг.</w:t>
      </w:r>
    </w:p>
    <w:p w:rsidR="00C4518B" w:rsidRDefault="00C4518B">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Снарского</w:t>
      </w:r>
      <w:proofErr w:type="spellEnd"/>
      <w:r>
        <w:rPr>
          <w:rFonts w:ascii="Times New Roman" w:hAnsi="Times New Roman" w:cs="Times New Roman"/>
          <w:b/>
          <w:i/>
          <w:sz w:val="28"/>
          <w:szCs w:val="28"/>
        </w:rPr>
        <w:t xml:space="preserve"> С.А.</w:t>
      </w: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rsidP="007D48C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3776" behindDoc="0" locked="0" layoutInCell="1" allowOverlap="1">
            <wp:simplePos x="0" y="0"/>
            <wp:positionH relativeFrom="margin">
              <wp:align>left</wp:align>
            </wp:positionH>
            <wp:positionV relativeFrom="margin">
              <wp:align>bottom</wp:align>
            </wp:positionV>
            <wp:extent cx="1400810" cy="2667000"/>
            <wp:effectExtent l="95250" t="95250" r="104140" b="95250"/>
            <wp:wrapSquare wrapText="bothSides"/>
            <wp:docPr id="64" name="Рисунок 59" descr="ВХ-4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9-1_1.JPG"/>
                    <pic:cNvPicPr/>
                  </pic:nvPicPr>
                  <pic:blipFill>
                    <a:blip r:embed="rId57" cstate="print"/>
                    <a:stretch>
                      <a:fillRect/>
                    </a:stretch>
                  </pic:blipFill>
                  <pic:spPr>
                    <a:xfrm>
                      <a:off x="0" y="0"/>
                      <a:ext cx="140081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 xml:space="preserve">Ваза, сувенир к годовщине Победы, </w:t>
      </w:r>
    </w:p>
    <w:p w:rsidR="007D48C2" w:rsidRDefault="007D48C2" w:rsidP="007D48C2">
      <w:pPr>
        <w:rPr>
          <w:rFonts w:ascii="Times New Roman" w:hAnsi="Times New Roman" w:cs="Times New Roman"/>
          <w:b/>
          <w:i/>
          <w:sz w:val="28"/>
          <w:szCs w:val="28"/>
        </w:rPr>
      </w:pPr>
      <w:r>
        <w:rPr>
          <w:rFonts w:ascii="Times New Roman" w:hAnsi="Times New Roman" w:cs="Times New Roman"/>
          <w:b/>
          <w:i/>
          <w:sz w:val="28"/>
          <w:szCs w:val="28"/>
        </w:rPr>
        <w:t xml:space="preserve">блюдо. ХФЗ, 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 xml:space="preserve">. </w:t>
      </w:r>
    </w:p>
    <w:p w:rsidR="00C4518B" w:rsidRDefault="00C4518B" w:rsidP="007D48C2">
      <w:pPr>
        <w:rPr>
          <w:rFonts w:ascii="Times New Roman" w:hAnsi="Times New Roman" w:cs="Times New Roman"/>
          <w:b/>
          <w:i/>
          <w:sz w:val="28"/>
          <w:szCs w:val="28"/>
        </w:rPr>
      </w:pPr>
    </w:p>
    <w:p w:rsidR="007D48C2" w:rsidRDefault="007D48C2" w:rsidP="007D48C2">
      <w:pPr>
        <w:rPr>
          <w:rFonts w:ascii="Times New Roman" w:hAnsi="Times New Roman" w:cs="Times New Roman"/>
          <w:b/>
          <w:i/>
          <w:sz w:val="28"/>
          <w:szCs w:val="28"/>
        </w:rPr>
      </w:pPr>
      <w:r>
        <w:rPr>
          <w:rFonts w:ascii="Times New Roman" w:hAnsi="Times New Roman" w:cs="Times New Roman"/>
          <w:b/>
          <w:i/>
          <w:sz w:val="28"/>
          <w:szCs w:val="28"/>
        </w:rPr>
        <w:t>Дар Синицыной Е.А.</w:t>
      </w:r>
    </w:p>
    <w:p w:rsidR="007D48C2" w:rsidRDefault="007D48C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19680" behindDoc="0" locked="0" layoutInCell="1" allowOverlap="1">
            <wp:simplePos x="0" y="0"/>
            <wp:positionH relativeFrom="margin">
              <wp:align>left</wp:align>
            </wp:positionH>
            <wp:positionV relativeFrom="margin">
              <wp:align>bottom</wp:align>
            </wp:positionV>
            <wp:extent cx="1400810" cy="2667000"/>
            <wp:effectExtent l="95250" t="95250" r="104140" b="95250"/>
            <wp:wrapSquare wrapText="bothSides"/>
            <wp:docPr id="60" name="Рисунок 59" descr="ВХ-4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9-1_1.JPG"/>
                    <pic:cNvPicPr/>
                  </pic:nvPicPr>
                  <pic:blipFill>
                    <a:blip r:embed="rId57" cstate="print"/>
                    <a:stretch>
                      <a:fillRect/>
                    </a:stretch>
                  </pic:blipFill>
                  <pic:spPr>
                    <a:xfrm>
                      <a:off x="0" y="0"/>
                      <a:ext cx="1400810" cy="2667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48C2" w:rsidRDefault="007D48C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0704" behindDoc="0" locked="0" layoutInCell="1" allowOverlap="1">
            <wp:simplePos x="0" y="0"/>
            <wp:positionH relativeFrom="margin">
              <wp:posOffset>1708150</wp:posOffset>
            </wp:positionH>
            <wp:positionV relativeFrom="margin">
              <wp:posOffset>7442835</wp:posOffset>
            </wp:positionV>
            <wp:extent cx="1631315" cy="1714500"/>
            <wp:effectExtent l="133350" t="76200" r="121285" b="76200"/>
            <wp:wrapSquare wrapText="bothSides"/>
            <wp:docPr id="61" name="Рисунок 60" descr="ВХ-4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9-5_1.JPG"/>
                    <pic:cNvPicPr/>
                  </pic:nvPicPr>
                  <pic:blipFill>
                    <a:blip r:embed="rId58" cstate="print"/>
                    <a:stretch>
                      <a:fillRect/>
                    </a:stretch>
                  </pic:blipFill>
                  <pic:spPr>
                    <a:xfrm>
                      <a:off x="0" y="0"/>
                      <a:ext cx="1631315"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48C2" w:rsidRDefault="007D48C2">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5824" behindDoc="0" locked="0" layoutInCell="1" allowOverlap="1">
            <wp:simplePos x="0" y="0"/>
            <wp:positionH relativeFrom="margin">
              <wp:posOffset>3982085</wp:posOffset>
            </wp:positionH>
            <wp:positionV relativeFrom="margin">
              <wp:posOffset>7176135</wp:posOffset>
            </wp:positionV>
            <wp:extent cx="1807210" cy="1762125"/>
            <wp:effectExtent l="114300" t="57150" r="97790" b="66675"/>
            <wp:wrapSquare wrapText="bothSides"/>
            <wp:docPr id="66" name="Рисунок 61" descr="ВХ-49-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49-6_1.JPG"/>
                    <pic:cNvPicPr/>
                  </pic:nvPicPr>
                  <pic:blipFill>
                    <a:blip r:embed="rId59" cstate="print"/>
                    <a:stretch>
                      <a:fillRect/>
                    </a:stretch>
                  </pic:blipFill>
                  <pic:spPr>
                    <a:xfrm>
                      <a:off x="0" y="0"/>
                      <a:ext cx="1807210" cy="1762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48C2" w:rsidRDefault="007D48C2">
      <w:pPr>
        <w:rPr>
          <w:rFonts w:ascii="Times New Roman" w:hAnsi="Times New Roman" w:cs="Times New Roman"/>
          <w:b/>
          <w:i/>
          <w:sz w:val="28"/>
          <w:szCs w:val="28"/>
        </w:rPr>
      </w:pPr>
    </w:p>
    <w:p w:rsidR="007D48C2" w:rsidRDefault="009B35CE">
      <w:pPr>
        <w:rPr>
          <w:rFonts w:ascii="Times New Roman" w:hAnsi="Times New Roman" w:cs="Times New Roman"/>
          <w:b/>
          <w:i/>
          <w:sz w:val="28"/>
          <w:szCs w:val="28"/>
        </w:rPr>
      </w:pPr>
      <w:r>
        <w:rPr>
          <w:rFonts w:ascii="Times New Roman" w:hAnsi="Times New Roman" w:cs="Times New Roman"/>
          <w:b/>
          <w:i/>
          <w:noProof/>
          <w:sz w:val="28"/>
          <w:szCs w:val="28"/>
          <w:lang w:eastAsia="ru-RU"/>
        </w:rPr>
        <w:lastRenderedPageBreak/>
        <w:drawing>
          <wp:anchor distT="0" distB="0" distL="114300" distR="114300" simplePos="0" relativeHeight="251726848" behindDoc="0" locked="0" layoutInCell="1" allowOverlap="1">
            <wp:simplePos x="1209675" y="781050"/>
            <wp:positionH relativeFrom="margin">
              <wp:align>left</wp:align>
            </wp:positionH>
            <wp:positionV relativeFrom="margin">
              <wp:align>top</wp:align>
            </wp:positionV>
            <wp:extent cx="1857375" cy="3733800"/>
            <wp:effectExtent l="133350" t="57150" r="104775" b="57150"/>
            <wp:wrapSquare wrapText="bothSides"/>
            <wp:docPr id="15" name="Рисунок 14" descr="ВХ-1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6_1.JPG"/>
                    <pic:cNvPicPr/>
                  </pic:nvPicPr>
                  <pic:blipFill>
                    <a:blip r:embed="rId60" cstate="print"/>
                    <a:stretch>
                      <a:fillRect/>
                    </a:stretch>
                  </pic:blipFill>
                  <pic:spPr>
                    <a:xfrm>
                      <a:off x="0" y="0"/>
                      <a:ext cx="1857375" cy="3733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48C2" w:rsidRDefault="00930661">
      <w:pPr>
        <w:rPr>
          <w:rFonts w:ascii="Times New Roman" w:hAnsi="Times New Roman" w:cs="Times New Roman"/>
          <w:b/>
          <w:i/>
          <w:sz w:val="28"/>
          <w:szCs w:val="28"/>
        </w:rPr>
      </w:pPr>
      <w:r>
        <w:rPr>
          <w:rFonts w:ascii="Times New Roman" w:hAnsi="Times New Roman" w:cs="Times New Roman"/>
          <w:b/>
          <w:i/>
          <w:sz w:val="28"/>
          <w:szCs w:val="28"/>
        </w:rPr>
        <w:t>Платье. 192</w:t>
      </w:r>
      <w:r w:rsidR="009B35CE">
        <w:rPr>
          <w:rFonts w:ascii="Times New Roman" w:hAnsi="Times New Roman" w:cs="Times New Roman"/>
          <w:b/>
          <w:i/>
          <w:sz w:val="28"/>
          <w:szCs w:val="28"/>
        </w:rPr>
        <w:t>0-1950-е гг.</w:t>
      </w:r>
    </w:p>
    <w:p w:rsidR="009B35CE" w:rsidRDefault="009B35CE">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r>
        <w:rPr>
          <w:rFonts w:ascii="Times New Roman" w:hAnsi="Times New Roman" w:cs="Times New Roman"/>
          <w:b/>
          <w:i/>
          <w:sz w:val="28"/>
          <w:szCs w:val="28"/>
        </w:rPr>
        <w:t>Дар Иркутской областной общественной организации «Российский союз сельских</w:t>
      </w:r>
      <w:r w:rsidR="003D2EE6">
        <w:rPr>
          <w:rFonts w:ascii="Times New Roman" w:hAnsi="Times New Roman" w:cs="Times New Roman"/>
          <w:b/>
          <w:i/>
          <w:sz w:val="28"/>
          <w:szCs w:val="28"/>
        </w:rPr>
        <w:t xml:space="preserve"> жен</w:t>
      </w:r>
      <w:r>
        <w:rPr>
          <w:rFonts w:ascii="Times New Roman" w:hAnsi="Times New Roman" w:cs="Times New Roman"/>
          <w:b/>
          <w:i/>
          <w:sz w:val="28"/>
          <w:szCs w:val="28"/>
        </w:rPr>
        <w:t>щ</w:t>
      </w:r>
      <w:r w:rsidR="003D2EE6">
        <w:rPr>
          <w:rFonts w:ascii="Times New Roman" w:hAnsi="Times New Roman" w:cs="Times New Roman"/>
          <w:b/>
          <w:i/>
          <w:sz w:val="28"/>
          <w:szCs w:val="28"/>
        </w:rPr>
        <w:t>и</w:t>
      </w:r>
      <w:r>
        <w:rPr>
          <w:rFonts w:ascii="Times New Roman" w:hAnsi="Times New Roman" w:cs="Times New Roman"/>
          <w:b/>
          <w:i/>
          <w:sz w:val="28"/>
          <w:szCs w:val="28"/>
        </w:rPr>
        <w:t>н»</w:t>
      </w: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9B35CE">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7872" behindDoc="0" locked="0" layoutInCell="1" allowOverlap="1">
            <wp:simplePos x="0" y="0"/>
            <wp:positionH relativeFrom="margin">
              <wp:posOffset>2111375</wp:posOffset>
            </wp:positionH>
            <wp:positionV relativeFrom="margin">
              <wp:posOffset>3937635</wp:posOffset>
            </wp:positionV>
            <wp:extent cx="3803015" cy="2533650"/>
            <wp:effectExtent l="95250" t="76200" r="83185" b="76200"/>
            <wp:wrapSquare wrapText="bothSides"/>
            <wp:docPr id="16" name="Рисунок 15" descr="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ирование0007.jpg"/>
                    <pic:cNvPicPr/>
                  </pic:nvPicPr>
                  <pic:blipFill>
                    <a:blip r:embed="rId61" cstate="print"/>
                    <a:stretch>
                      <a:fillRect/>
                    </a:stretch>
                  </pic:blipFill>
                  <pic:spPr>
                    <a:xfrm>
                      <a:off x="0" y="0"/>
                      <a:ext cx="3803015"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D48C2" w:rsidRDefault="007D48C2">
      <w:pPr>
        <w:rPr>
          <w:rFonts w:ascii="Times New Roman" w:hAnsi="Times New Roman" w:cs="Times New Roman"/>
          <w:b/>
          <w:i/>
          <w:sz w:val="28"/>
          <w:szCs w:val="28"/>
        </w:rPr>
      </w:pPr>
    </w:p>
    <w:p w:rsidR="007D48C2" w:rsidRDefault="007D48C2">
      <w:pPr>
        <w:rPr>
          <w:rFonts w:ascii="Times New Roman" w:hAnsi="Times New Roman" w:cs="Times New Roman"/>
          <w:b/>
          <w:i/>
          <w:sz w:val="28"/>
          <w:szCs w:val="28"/>
        </w:rPr>
      </w:pPr>
    </w:p>
    <w:p w:rsidR="007D48C2" w:rsidRDefault="009B35CE">
      <w:pPr>
        <w:rPr>
          <w:rFonts w:ascii="Times New Roman" w:hAnsi="Times New Roman" w:cs="Times New Roman"/>
          <w:b/>
          <w:i/>
          <w:sz w:val="28"/>
          <w:szCs w:val="28"/>
        </w:rPr>
      </w:pPr>
      <w:r>
        <w:rPr>
          <w:rFonts w:ascii="Times New Roman" w:hAnsi="Times New Roman" w:cs="Times New Roman"/>
          <w:b/>
          <w:i/>
          <w:sz w:val="28"/>
          <w:szCs w:val="28"/>
        </w:rPr>
        <w:t>Фото директора ХФЗ Терских В.Н. 1980-е гг.</w:t>
      </w:r>
    </w:p>
    <w:p w:rsidR="00C4518B" w:rsidRDefault="00C4518B">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gramStart"/>
      <w:r>
        <w:rPr>
          <w:rFonts w:ascii="Times New Roman" w:hAnsi="Times New Roman" w:cs="Times New Roman"/>
          <w:b/>
          <w:i/>
          <w:sz w:val="28"/>
          <w:szCs w:val="28"/>
        </w:rPr>
        <w:t>Терских</w:t>
      </w:r>
      <w:proofErr w:type="gramEnd"/>
      <w:r>
        <w:rPr>
          <w:rFonts w:ascii="Times New Roman" w:hAnsi="Times New Roman" w:cs="Times New Roman"/>
          <w:b/>
          <w:i/>
          <w:sz w:val="28"/>
          <w:szCs w:val="28"/>
        </w:rPr>
        <w:t xml:space="preserve"> А.А</w:t>
      </w:r>
    </w:p>
    <w:p w:rsidR="007D48C2" w:rsidRDefault="007D48C2">
      <w:pPr>
        <w:rPr>
          <w:rFonts w:ascii="Times New Roman" w:hAnsi="Times New Roman" w:cs="Times New Roman"/>
          <w:b/>
          <w:i/>
          <w:sz w:val="28"/>
          <w:szCs w:val="28"/>
        </w:rPr>
      </w:pPr>
    </w:p>
    <w:p w:rsidR="000018E0" w:rsidRDefault="000018E0">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p>
    <w:p w:rsidR="009B35CE" w:rsidRDefault="009B35CE">
      <w:pPr>
        <w:rPr>
          <w:rFonts w:ascii="Times New Roman" w:hAnsi="Times New Roman" w:cs="Times New Roman"/>
          <w:b/>
          <w:i/>
          <w:sz w:val="28"/>
          <w:szCs w:val="28"/>
        </w:rPr>
      </w:pPr>
    </w:p>
    <w:p w:rsidR="009B35CE" w:rsidRDefault="00F63E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8896" behindDoc="0" locked="0" layoutInCell="1" allowOverlap="1">
            <wp:simplePos x="1190625" y="7505700"/>
            <wp:positionH relativeFrom="margin">
              <wp:align>left</wp:align>
            </wp:positionH>
            <wp:positionV relativeFrom="margin">
              <wp:align>bottom</wp:align>
            </wp:positionV>
            <wp:extent cx="1388745" cy="2314575"/>
            <wp:effectExtent l="114300" t="76200" r="116205" b="85725"/>
            <wp:wrapSquare wrapText="bothSides"/>
            <wp:docPr id="23" name="Рисунок 22" descr="дедмор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дмороз.jpg"/>
                    <pic:cNvPicPr/>
                  </pic:nvPicPr>
                  <pic:blipFill>
                    <a:blip r:embed="rId62" cstate="print"/>
                    <a:stretch>
                      <a:fillRect/>
                    </a:stretch>
                  </pic:blipFill>
                  <pic:spPr>
                    <a:xfrm>
                      <a:off x="0" y="0"/>
                      <a:ext cx="1388745"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Дед Мороз. Коллекция спичечных коробков на тему «Мода». 1960-е гг.</w:t>
      </w:r>
    </w:p>
    <w:p w:rsidR="00F63EBF" w:rsidRDefault="00F63EBF">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Тропиной</w:t>
      </w:r>
      <w:proofErr w:type="spellEnd"/>
      <w:r>
        <w:rPr>
          <w:rFonts w:ascii="Times New Roman" w:hAnsi="Times New Roman" w:cs="Times New Roman"/>
          <w:b/>
          <w:i/>
          <w:sz w:val="28"/>
          <w:szCs w:val="28"/>
        </w:rPr>
        <w:t xml:space="preserve"> В.В.</w:t>
      </w:r>
    </w:p>
    <w:p w:rsidR="00F63EBF" w:rsidRDefault="00F63EBF">
      <w:pPr>
        <w:rPr>
          <w:rFonts w:ascii="Times New Roman" w:hAnsi="Times New Roman" w:cs="Times New Roman"/>
          <w:b/>
          <w:i/>
          <w:sz w:val="28"/>
          <w:szCs w:val="28"/>
        </w:rPr>
      </w:pPr>
    </w:p>
    <w:p w:rsidR="00F63EBF" w:rsidRDefault="00F63EBF">
      <w:pPr>
        <w:rPr>
          <w:rFonts w:ascii="Times New Roman" w:hAnsi="Times New Roman" w:cs="Times New Roman"/>
          <w:b/>
          <w:i/>
          <w:sz w:val="28"/>
          <w:szCs w:val="28"/>
        </w:rPr>
      </w:pPr>
    </w:p>
    <w:p w:rsidR="00F63EBF" w:rsidRDefault="00F63EBF">
      <w:pPr>
        <w:rPr>
          <w:rFonts w:ascii="Times New Roman" w:hAnsi="Times New Roman" w:cs="Times New Roman"/>
          <w:b/>
          <w:i/>
          <w:sz w:val="28"/>
          <w:szCs w:val="28"/>
        </w:rPr>
      </w:pPr>
    </w:p>
    <w:p w:rsidR="00F63EBF" w:rsidRDefault="00F63EBF">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29920" behindDoc="0" locked="0" layoutInCell="1" allowOverlap="1">
            <wp:simplePos x="0" y="0"/>
            <wp:positionH relativeFrom="margin">
              <wp:align>right</wp:align>
            </wp:positionH>
            <wp:positionV relativeFrom="margin">
              <wp:align>bottom</wp:align>
            </wp:positionV>
            <wp:extent cx="3076575" cy="1398270"/>
            <wp:effectExtent l="133350" t="76200" r="123825" b="87630"/>
            <wp:wrapSquare wrapText="bothSides"/>
            <wp:docPr id="28" name="Рисунок 26" descr="мо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ды.jpg"/>
                    <pic:cNvPicPr/>
                  </pic:nvPicPr>
                  <pic:blipFill>
                    <a:blip r:embed="rId63" cstate="print"/>
                    <a:stretch>
                      <a:fillRect/>
                    </a:stretch>
                  </pic:blipFill>
                  <pic:spPr>
                    <a:xfrm>
                      <a:off x="0" y="0"/>
                      <a:ext cx="3076575" cy="1398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63EBF" w:rsidRDefault="00F63EBF">
      <w:pPr>
        <w:rPr>
          <w:rFonts w:ascii="Times New Roman" w:hAnsi="Times New Roman" w:cs="Times New Roman"/>
          <w:b/>
          <w:i/>
          <w:sz w:val="28"/>
          <w:szCs w:val="28"/>
        </w:rPr>
      </w:pPr>
    </w:p>
    <w:p w:rsidR="00F63EBF" w:rsidRDefault="00F63EBF">
      <w:pPr>
        <w:rPr>
          <w:rFonts w:ascii="Times New Roman" w:hAnsi="Times New Roman" w:cs="Times New Roman"/>
          <w:b/>
          <w:i/>
          <w:sz w:val="28"/>
          <w:szCs w:val="28"/>
        </w:rPr>
      </w:pPr>
    </w:p>
    <w:p w:rsidR="002F207A" w:rsidRDefault="002F207A">
      <w:pPr>
        <w:rPr>
          <w:rFonts w:ascii="Times New Roman" w:hAnsi="Times New Roman" w:cs="Times New Roman"/>
          <w:b/>
          <w:i/>
          <w:sz w:val="28"/>
          <w:szCs w:val="28"/>
        </w:rPr>
      </w:pPr>
    </w:p>
    <w:p w:rsidR="002F207A" w:rsidRDefault="002F207A">
      <w:pPr>
        <w:rPr>
          <w:rFonts w:ascii="Times New Roman" w:hAnsi="Times New Roman" w:cs="Times New Roman"/>
          <w:b/>
          <w:i/>
          <w:sz w:val="28"/>
          <w:szCs w:val="28"/>
        </w:rPr>
      </w:pPr>
    </w:p>
    <w:p w:rsidR="002F207A" w:rsidRDefault="002F207A">
      <w:pPr>
        <w:rPr>
          <w:rFonts w:ascii="Times New Roman" w:hAnsi="Times New Roman" w:cs="Times New Roman"/>
          <w:b/>
          <w:i/>
          <w:sz w:val="28"/>
          <w:szCs w:val="28"/>
        </w:rPr>
      </w:pPr>
    </w:p>
    <w:p w:rsidR="002F207A" w:rsidRDefault="00C4518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0944" behindDoc="0" locked="0" layoutInCell="1" allowOverlap="1">
            <wp:simplePos x="0" y="0"/>
            <wp:positionH relativeFrom="margin">
              <wp:align>left</wp:align>
            </wp:positionH>
            <wp:positionV relativeFrom="margin">
              <wp:align>top</wp:align>
            </wp:positionV>
            <wp:extent cx="1438910" cy="2085975"/>
            <wp:effectExtent l="114300" t="76200" r="104140" b="85725"/>
            <wp:wrapSquare wrapText="bothSides"/>
            <wp:docPr id="29" name="Рисунок 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cstate="print"/>
                    <a:stretch>
                      <a:fillRect/>
                    </a:stretch>
                  </pic:blipFill>
                  <pic:spPr>
                    <a:xfrm>
                      <a:off x="0" y="0"/>
                      <a:ext cx="1438910" cy="2085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31968" behindDoc="0" locked="0" layoutInCell="1" allowOverlap="1">
            <wp:simplePos x="0" y="0"/>
            <wp:positionH relativeFrom="margin">
              <wp:posOffset>4082415</wp:posOffset>
            </wp:positionH>
            <wp:positionV relativeFrom="margin">
              <wp:posOffset>13335</wp:posOffset>
            </wp:positionV>
            <wp:extent cx="1343025" cy="2152650"/>
            <wp:effectExtent l="95250" t="76200" r="104775" b="76200"/>
            <wp:wrapSquare wrapText="bothSides"/>
            <wp:docPr id="30" name="Рисунок 2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5" cstate="print"/>
                    <a:stretch>
                      <a:fillRect/>
                    </a:stretch>
                  </pic:blipFill>
                  <pic:spPr>
                    <a:xfrm>
                      <a:off x="0" y="0"/>
                      <a:ext cx="134302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sz w:val="28"/>
          <w:szCs w:val="28"/>
        </w:rPr>
        <w:t>Архив Б.С. Шостаковича. Предметы быта из семьи Шостаковичей.</w:t>
      </w:r>
    </w:p>
    <w:p w:rsidR="00C4518B" w:rsidRDefault="00C4518B">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Тугариновой</w:t>
      </w:r>
      <w:proofErr w:type="spellEnd"/>
      <w:r>
        <w:rPr>
          <w:rFonts w:ascii="Times New Roman" w:hAnsi="Times New Roman" w:cs="Times New Roman"/>
          <w:b/>
          <w:i/>
          <w:sz w:val="28"/>
          <w:szCs w:val="28"/>
        </w:rPr>
        <w:t xml:space="preserve"> И.Б.</w:t>
      </w:r>
    </w:p>
    <w:p w:rsidR="002F207A" w:rsidRDefault="002F207A">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p>
    <w:p w:rsidR="00C4518B" w:rsidRDefault="00EB3219">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4016" behindDoc="0" locked="0" layoutInCell="1" allowOverlap="1">
            <wp:simplePos x="0" y="0"/>
            <wp:positionH relativeFrom="margin">
              <wp:posOffset>2377440</wp:posOffset>
            </wp:positionH>
            <wp:positionV relativeFrom="margin">
              <wp:posOffset>2480310</wp:posOffset>
            </wp:positionV>
            <wp:extent cx="1882775" cy="2647950"/>
            <wp:effectExtent l="95250" t="95250" r="98425" b="95250"/>
            <wp:wrapSquare wrapText="bothSides"/>
            <wp:docPr id="33" name="Рисунок 32" descr="ВХ-31-1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1-15_1.JPG"/>
                    <pic:cNvPicPr/>
                  </pic:nvPicPr>
                  <pic:blipFill>
                    <a:blip r:embed="rId66" cstate="print"/>
                    <a:stretch>
                      <a:fillRect/>
                    </a:stretch>
                  </pic:blipFill>
                  <pic:spPr>
                    <a:xfrm>
                      <a:off x="0" y="0"/>
                      <a:ext cx="1882775"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32992" behindDoc="0" locked="0" layoutInCell="1" allowOverlap="1">
            <wp:simplePos x="0" y="0"/>
            <wp:positionH relativeFrom="margin">
              <wp:posOffset>110490</wp:posOffset>
            </wp:positionH>
            <wp:positionV relativeFrom="margin">
              <wp:posOffset>2480310</wp:posOffset>
            </wp:positionV>
            <wp:extent cx="1885950" cy="2647950"/>
            <wp:effectExtent l="95250" t="95250" r="95250" b="95250"/>
            <wp:wrapSquare wrapText="bothSides"/>
            <wp:docPr id="32" name="Рисунок 31" descr="ВХ-3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31-1_1.JPG"/>
                    <pic:cNvPicPr/>
                  </pic:nvPicPr>
                  <pic:blipFill>
                    <a:blip r:embed="rId67" cstate="print"/>
                    <a:stretch>
                      <a:fillRect/>
                    </a:stretch>
                  </pic:blipFill>
                  <pic:spPr>
                    <a:xfrm>
                      <a:off x="0" y="0"/>
                      <a:ext cx="1885950" cy="2647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4518B" w:rsidRDefault="00C4518B">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r>
        <w:rPr>
          <w:rFonts w:ascii="Times New Roman" w:hAnsi="Times New Roman" w:cs="Times New Roman"/>
          <w:b/>
          <w:i/>
          <w:sz w:val="28"/>
          <w:szCs w:val="28"/>
        </w:rPr>
        <w:t>Книги, брошюры, авторефераты.</w:t>
      </w: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r>
        <w:rPr>
          <w:rFonts w:ascii="Times New Roman" w:hAnsi="Times New Roman" w:cs="Times New Roman"/>
          <w:b/>
          <w:i/>
          <w:sz w:val="28"/>
          <w:szCs w:val="28"/>
        </w:rPr>
        <w:t>Дар Черняка И.С.</w:t>
      </w: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r>
        <w:rPr>
          <w:rFonts w:ascii="Times New Roman" w:hAnsi="Times New Roman" w:cs="Times New Roman"/>
          <w:b/>
          <w:i/>
          <w:sz w:val="28"/>
          <w:szCs w:val="28"/>
        </w:rPr>
        <w:t xml:space="preserve">Сувениры, книги, альбомы. Вторая половина ХХ </w:t>
      </w:r>
      <w:proofErr w:type="gramStart"/>
      <w:r>
        <w:rPr>
          <w:rFonts w:ascii="Times New Roman" w:hAnsi="Times New Roman" w:cs="Times New Roman"/>
          <w:b/>
          <w:i/>
          <w:sz w:val="28"/>
          <w:szCs w:val="28"/>
        </w:rPr>
        <w:t>в</w:t>
      </w:r>
      <w:proofErr w:type="gramEnd"/>
      <w:r>
        <w:rPr>
          <w:rFonts w:ascii="Times New Roman" w:hAnsi="Times New Roman" w:cs="Times New Roman"/>
          <w:b/>
          <w:i/>
          <w:sz w:val="28"/>
          <w:szCs w:val="28"/>
        </w:rPr>
        <w:t>.</w:t>
      </w: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Шантурова</w:t>
      </w:r>
      <w:proofErr w:type="spellEnd"/>
      <w:r>
        <w:rPr>
          <w:rFonts w:ascii="Times New Roman" w:hAnsi="Times New Roman" w:cs="Times New Roman"/>
          <w:b/>
          <w:i/>
          <w:sz w:val="28"/>
          <w:szCs w:val="28"/>
        </w:rPr>
        <w:t xml:space="preserve"> А.Г.</w:t>
      </w: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5040" behindDoc="0" locked="0" layoutInCell="1" allowOverlap="1">
            <wp:simplePos x="0" y="0"/>
            <wp:positionH relativeFrom="margin">
              <wp:posOffset>1301115</wp:posOffset>
            </wp:positionH>
            <wp:positionV relativeFrom="margin">
              <wp:posOffset>6814185</wp:posOffset>
            </wp:positionV>
            <wp:extent cx="1921510" cy="2352675"/>
            <wp:effectExtent l="95250" t="76200" r="97790" b="85725"/>
            <wp:wrapSquare wrapText="bothSides"/>
            <wp:docPr id="37" name="Рисунок 36" descr="DSC_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83.JPG"/>
                    <pic:cNvPicPr/>
                  </pic:nvPicPr>
                  <pic:blipFill>
                    <a:blip r:embed="rId68" cstate="print"/>
                    <a:stretch>
                      <a:fillRect/>
                    </a:stretch>
                  </pic:blipFill>
                  <pic:spPr>
                    <a:xfrm>
                      <a:off x="0" y="0"/>
                      <a:ext cx="1921510" cy="2352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36064" behindDoc="0" locked="0" layoutInCell="1" allowOverlap="1">
            <wp:simplePos x="0" y="0"/>
            <wp:positionH relativeFrom="margin">
              <wp:align>right</wp:align>
            </wp:positionH>
            <wp:positionV relativeFrom="margin">
              <wp:align>bottom</wp:align>
            </wp:positionV>
            <wp:extent cx="2305050" cy="2371725"/>
            <wp:effectExtent l="95250" t="76200" r="95250" b="85725"/>
            <wp:wrapSquare wrapText="bothSides"/>
            <wp:docPr id="38" name="Рисунок 37" descr="DSC_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84.JPG"/>
                    <pic:cNvPicPr/>
                  </pic:nvPicPr>
                  <pic:blipFill>
                    <a:blip r:embed="rId69" cstate="print"/>
                    <a:stretch>
                      <a:fillRect/>
                    </a:stretch>
                  </pic:blipFill>
                  <pic:spPr>
                    <a:xfrm>
                      <a:off x="0" y="0"/>
                      <a:ext cx="230505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C4518B" w:rsidRDefault="00C4518B">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C54048" w:rsidRDefault="00C54048">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r>
        <w:rPr>
          <w:rFonts w:ascii="Times New Roman" w:hAnsi="Times New Roman" w:cs="Times New Roman"/>
          <w:b/>
          <w:i/>
          <w:sz w:val="28"/>
          <w:szCs w:val="28"/>
        </w:rPr>
        <w:t>Школьная форма. 1994 г.</w:t>
      </w: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r>
        <w:rPr>
          <w:rFonts w:ascii="Times New Roman" w:hAnsi="Times New Roman" w:cs="Times New Roman"/>
          <w:b/>
          <w:i/>
          <w:sz w:val="28"/>
          <w:szCs w:val="28"/>
        </w:rPr>
        <w:t>Дар Логиновой Т.А.</w:t>
      </w: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8352" behindDoc="0" locked="0" layoutInCell="1" allowOverlap="1">
            <wp:simplePos x="0" y="0"/>
            <wp:positionH relativeFrom="margin">
              <wp:posOffset>3263265</wp:posOffset>
            </wp:positionH>
            <wp:positionV relativeFrom="margin">
              <wp:posOffset>3661410</wp:posOffset>
            </wp:positionV>
            <wp:extent cx="2390775" cy="3314700"/>
            <wp:effectExtent l="114300" t="76200" r="104775" b="76200"/>
            <wp:wrapSquare wrapText="bothSides"/>
            <wp:docPr id="71" name="Рисунок 70" descr="DSC_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186.JPG"/>
                    <pic:cNvPicPr/>
                  </pic:nvPicPr>
                  <pic:blipFill>
                    <a:blip r:embed="rId70" cstate="print"/>
                    <a:stretch>
                      <a:fillRect/>
                    </a:stretch>
                  </pic:blipFill>
                  <pic:spPr>
                    <a:xfrm>
                      <a:off x="0" y="0"/>
                      <a:ext cx="2390775" cy="331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r>
        <w:rPr>
          <w:rFonts w:ascii="Times New Roman" w:hAnsi="Times New Roman" w:cs="Times New Roman"/>
          <w:b/>
          <w:i/>
          <w:sz w:val="28"/>
          <w:szCs w:val="28"/>
        </w:rPr>
        <w:t xml:space="preserve">Портрет Г.Л. </w:t>
      </w:r>
      <w:proofErr w:type="spellStart"/>
      <w:r>
        <w:rPr>
          <w:rFonts w:ascii="Times New Roman" w:hAnsi="Times New Roman" w:cs="Times New Roman"/>
          <w:b/>
          <w:i/>
          <w:sz w:val="28"/>
          <w:szCs w:val="28"/>
        </w:rPr>
        <w:t>Коржановского</w:t>
      </w:r>
      <w:proofErr w:type="spellEnd"/>
      <w:r>
        <w:rPr>
          <w:rFonts w:ascii="Times New Roman" w:hAnsi="Times New Roman" w:cs="Times New Roman"/>
          <w:b/>
          <w:i/>
          <w:sz w:val="28"/>
          <w:szCs w:val="28"/>
        </w:rPr>
        <w:t>.</w:t>
      </w: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Механикова</w:t>
      </w:r>
      <w:proofErr w:type="spellEnd"/>
      <w:r>
        <w:rPr>
          <w:rFonts w:ascii="Times New Roman" w:hAnsi="Times New Roman" w:cs="Times New Roman"/>
          <w:b/>
          <w:i/>
          <w:sz w:val="28"/>
          <w:szCs w:val="28"/>
        </w:rPr>
        <w:t xml:space="preserve"> В.Е.</w:t>
      </w: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412BB3">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9376" behindDoc="0" locked="0" layoutInCell="1" allowOverlap="1">
            <wp:simplePos x="0" y="0"/>
            <wp:positionH relativeFrom="margin">
              <wp:align>left</wp:align>
            </wp:positionH>
            <wp:positionV relativeFrom="margin">
              <wp:align>bottom</wp:align>
            </wp:positionV>
            <wp:extent cx="2319020" cy="1692910"/>
            <wp:effectExtent l="76200" t="76200" r="119380" b="78740"/>
            <wp:wrapSquare wrapText="bothSides"/>
            <wp:docPr id="72" name="Рисунок 71" descr="Клеймо Соболь ле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еймо Соболь левый.jpg"/>
                    <pic:cNvPicPr/>
                  </pic:nvPicPr>
                  <pic:blipFill>
                    <a:blip r:embed="rId71" cstate="print"/>
                    <a:stretch>
                      <a:fillRect/>
                    </a:stretch>
                  </pic:blipFill>
                  <pic:spPr>
                    <a:xfrm>
                      <a:off x="0" y="0"/>
                      <a:ext cx="2319020" cy="1692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C54048" w:rsidRDefault="00FB506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7328" behindDoc="0" locked="0" layoutInCell="1" allowOverlap="1">
            <wp:simplePos x="1209675" y="781050"/>
            <wp:positionH relativeFrom="margin">
              <wp:align>left</wp:align>
            </wp:positionH>
            <wp:positionV relativeFrom="margin">
              <wp:align>top</wp:align>
            </wp:positionV>
            <wp:extent cx="2019300" cy="3810000"/>
            <wp:effectExtent l="133350" t="57150" r="95250" b="57150"/>
            <wp:wrapSquare wrapText="bothSides"/>
            <wp:docPr id="70" name="Рисунок 69" descr="20180514_16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14_163243.jpg"/>
                    <pic:cNvPicPr/>
                  </pic:nvPicPr>
                  <pic:blipFill>
                    <a:blip r:embed="rId72" cstate="print"/>
                    <a:stretch>
                      <a:fillRect/>
                    </a:stretch>
                  </pic:blipFill>
                  <pic:spPr>
                    <a:xfrm>
                      <a:off x="0" y="0"/>
                      <a:ext cx="2019300" cy="381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53EE4">
        <w:rPr>
          <w:rFonts w:ascii="Times New Roman" w:hAnsi="Times New Roman" w:cs="Times New Roman"/>
          <w:b/>
          <w:i/>
          <w:sz w:val="28"/>
          <w:szCs w:val="28"/>
        </w:rPr>
        <w:t>Клеймо «Соболь». ХФЗ, 1978 г.</w:t>
      </w:r>
    </w:p>
    <w:p w:rsidR="00412BB3" w:rsidRDefault="00412BB3">
      <w:pPr>
        <w:rPr>
          <w:rFonts w:ascii="Times New Roman" w:hAnsi="Times New Roman" w:cs="Times New Roman"/>
          <w:b/>
          <w:i/>
          <w:sz w:val="28"/>
          <w:szCs w:val="28"/>
        </w:rPr>
      </w:pPr>
    </w:p>
    <w:p w:rsidR="00FB506B" w:rsidRDefault="00412BB3">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Дар Чупровой Е.В.</w:t>
      </w:r>
    </w:p>
    <w:p w:rsidR="00FB506B" w:rsidRDefault="00FB506B">
      <w:pPr>
        <w:rPr>
          <w:rFonts w:ascii="Times New Roman" w:hAnsi="Times New Roman" w:cs="Times New Roman"/>
          <w:b/>
          <w:i/>
          <w:noProof/>
          <w:sz w:val="28"/>
          <w:szCs w:val="28"/>
          <w:lang w:eastAsia="ru-RU"/>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FB506B" w:rsidRDefault="00FB506B">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EB3219">
      <w:pPr>
        <w:rPr>
          <w:rFonts w:ascii="Times New Roman" w:hAnsi="Times New Roman" w:cs="Times New Roman"/>
          <w:b/>
          <w:i/>
          <w:sz w:val="28"/>
          <w:szCs w:val="28"/>
        </w:rPr>
      </w:pPr>
    </w:p>
    <w:p w:rsidR="00EB3219" w:rsidRDefault="008429CF">
      <w:pPr>
        <w:rPr>
          <w:rFonts w:ascii="Times New Roman" w:hAnsi="Times New Roman" w:cs="Times New Roman"/>
          <w:b/>
          <w:i/>
          <w:sz w:val="28"/>
          <w:szCs w:val="28"/>
        </w:rPr>
      </w:pPr>
      <w:proofErr w:type="spellStart"/>
      <w:r>
        <w:rPr>
          <w:rFonts w:ascii="Times New Roman" w:hAnsi="Times New Roman" w:cs="Times New Roman"/>
          <w:b/>
          <w:i/>
          <w:sz w:val="28"/>
          <w:szCs w:val="28"/>
        </w:rPr>
        <w:t>Ликёрница</w:t>
      </w:r>
      <w:proofErr w:type="spellEnd"/>
      <w:r>
        <w:rPr>
          <w:rFonts w:ascii="Times New Roman" w:hAnsi="Times New Roman" w:cs="Times New Roman"/>
          <w:b/>
          <w:i/>
          <w:sz w:val="28"/>
          <w:szCs w:val="28"/>
        </w:rPr>
        <w:t xml:space="preserve"> «Олень»</w:t>
      </w:r>
      <w:r w:rsidR="00930661">
        <w:rPr>
          <w:rFonts w:ascii="Times New Roman" w:hAnsi="Times New Roman" w:cs="Times New Roman"/>
          <w:b/>
          <w:i/>
          <w:sz w:val="28"/>
          <w:szCs w:val="28"/>
        </w:rPr>
        <w:t>,</w:t>
      </w:r>
    </w:p>
    <w:p w:rsidR="008429CF" w:rsidRDefault="008429CF">
      <w:pPr>
        <w:rPr>
          <w:rFonts w:ascii="Times New Roman" w:hAnsi="Times New Roman" w:cs="Times New Roman"/>
          <w:b/>
          <w:i/>
          <w:sz w:val="28"/>
          <w:szCs w:val="28"/>
        </w:rPr>
      </w:pPr>
      <w:r>
        <w:rPr>
          <w:rFonts w:ascii="Times New Roman" w:hAnsi="Times New Roman" w:cs="Times New Roman"/>
          <w:b/>
          <w:i/>
          <w:sz w:val="28"/>
          <w:szCs w:val="28"/>
        </w:rPr>
        <w:t>Штоф «Тюльпаны»</w:t>
      </w:r>
    </w:p>
    <w:p w:rsidR="008429CF" w:rsidRDefault="00930661">
      <w:pPr>
        <w:rPr>
          <w:rFonts w:ascii="Times New Roman" w:hAnsi="Times New Roman" w:cs="Times New Roman"/>
          <w:b/>
          <w:i/>
          <w:sz w:val="28"/>
          <w:szCs w:val="28"/>
        </w:rPr>
      </w:pPr>
      <w:r>
        <w:rPr>
          <w:rFonts w:ascii="Times New Roman" w:hAnsi="Times New Roman" w:cs="Times New Roman"/>
          <w:b/>
          <w:i/>
          <w:sz w:val="28"/>
          <w:szCs w:val="28"/>
        </w:rPr>
        <w:t>ХФЗ.</w:t>
      </w:r>
      <w:r w:rsidR="00FD0F4B">
        <w:rPr>
          <w:rFonts w:ascii="Times New Roman" w:hAnsi="Times New Roman" w:cs="Times New Roman"/>
          <w:b/>
          <w:i/>
          <w:sz w:val="28"/>
          <w:szCs w:val="28"/>
        </w:rPr>
        <w:t xml:space="preserve"> 1965 – 1970-е гг.</w:t>
      </w:r>
    </w:p>
    <w:p w:rsidR="00106A97" w:rsidRDefault="00106A97">
      <w:pPr>
        <w:rPr>
          <w:rFonts w:ascii="Times New Roman" w:hAnsi="Times New Roman" w:cs="Times New Roman"/>
          <w:b/>
          <w:i/>
          <w:sz w:val="28"/>
          <w:szCs w:val="28"/>
        </w:rPr>
      </w:pPr>
    </w:p>
    <w:p w:rsidR="00106A97" w:rsidRDefault="008429CF">
      <w:pPr>
        <w:rPr>
          <w:rFonts w:ascii="Times New Roman" w:hAnsi="Times New Roman" w:cs="Times New Roman"/>
          <w:b/>
          <w:i/>
          <w:sz w:val="28"/>
          <w:szCs w:val="28"/>
        </w:rPr>
      </w:pPr>
      <w:r>
        <w:rPr>
          <w:rFonts w:ascii="Times New Roman" w:hAnsi="Times New Roman" w:cs="Times New Roman"/>
          <w:b/>
          <w:i/>
          <w:sz w:val="28"/>
          <w:szCs w:val="28"/>
        </w:rPr>
        <w:t>Дар Беловой Л.М.</w:t>
      </w: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8429CF" w:rsidRDefault="008429CF">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412BB3">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4256" behindDoc="0" locked="0" layoutInCell="1" allowOverlap="1">
            <wp:simplePos x="0" y="0"/>
            <wp:positionH relativeFrom="margin">
              <wp:posOffset>2618740</wp:posOffset>
            </wp:positionH>
            <wp:positionV relativeFrom="margin">
              <wp:posOffset>3442335</wp:posOffset>
            </wp:positionV>
            <wp:extent cx="3206750" cy="1924050"/>
            <wp:effectExtent l="114300" t="76200" r="107950" b="76200"/>
            <wp:wrapSquare wrapText="bothSides"/>
            <wp:docPr id="65" name="Рисунок 64" descr="ВХ-81-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1-1_1.JPG"/>
                    <pic:cNvPicPr/>
                  </pic:nvPicPr>
                  <pic:blipFill>
                    <a:blip r:embed="rId73" cstate="print"/>
                    <a:stretch>
                      <a:fillRect/>
                    </a:stretch>
                  </pic:blipFill>
                  <pic:spPr>
                    <a:xfrm>
                      <a:off x="0" y="0"/>
                      <a:ext cx="3206750" cy="1924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6A97" w:rsidRDefault="00106A97">
      <w:pPr>
        <w:rPr>
          <w:rFonts w:ascii="Times New Roman" w:hAnsi="Times New Roman" w:cs="Times New Roman"/>
          <w:b/>
          <w:i/>
          <w:sz w:val="28"/>
          <w:szCs w:val="28"/>
        </w:rPr>
      </w:pPr>
    </w:p>
    <w:p w:rsidR="008429CF" w:rsidRDefault="008429CF">
      <w:pPr>
        <w:rPr>
          <w:rFonts w:ascii="Times New Roman" w:hAnsi="Times New Roman" w:cs="Times New Roman"/>
          <w:b/>
          <w:i/>
          <w:sz w:val="28"/>
          <w:szCs w:val="28"/>
        </w:rPr>
      </w:pPr>
    </w:p>
    <w:p w:rsidR="008429CF" w:rsidRDefault="008429CF">
      <w:pPr>
        <w:rPr>
          <w:rFonts w:ascii="Times New Roman" w:hAnsi="Times New Roman" w:cs="Times New Roman"/>
          <w:b/>
          <w:i/>
          <w:sz w:val="28"/>
          <w:szCs w:val="28"/>
        </w:rPr>
      </w:pPr>
    </w:p>
    <w:p w:rsidR="00FD0F4B" w:rsidRDefault="00FD0F4B">
      <w:pPr>
        <w:rPr>
          <w:rFonts w:ascii="Times New Roman" w:hAnsi="Times New Roman" w:cs="Times New Roman"/>
          <w:b/>
          <w:i/>
          <w:sz w:val="28"/>
          <w:szCs w:val="28"/>
        </w:rPr>
      </w:pPr>
    </w:p>
    <w:p w:rsidR="00FD0F4B" w:rsidRDefault="00FD0F4B">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9414F0" w:rsidRDefault="009414F0">
      <w:pPr>
        <w:rPr>
          <w:rFonts w:ascii="Times New Roman" w:hAnsi="Times New Roman" w:cs="Times New Roman"/>
          <w:b/>
          <w:i/>
          <w:sz w:val="28"/>
          <w:szCs w:val="28"/>
        </w:rPr>
      </w:pPr>
      <w:r>
        <w:rPr>
          <w:rFonts w:ascii="Times New Roman" w:hAnsi="Times New Roman" w:cs="Times New Roman"/>
          <w:b/>
          <w:i/>
          <w:sz w:val="28"/>
          <w:szCs w:val="28"/>
        </w:rPr>
        <w:t>Посуда. ХФЗ.1990-е гг.</w:t>
      </w:r>
    </w:p>
    <w:p w:rsidR="009414F0" w:rsidRDefault="009414F0">
      <w:pPr>
        <w:rPr>
          <w:rFonts w:ascii="Times New Roman" w:hAnsi="Times New Roman" w:cs="Times New Roman"/>
          <w:b/>
          <w:i/>
          <w:sz w:val="28"/>
          <w:szCs w:val="28"/>
        </w:rPr>
      </w:pPr>
    </w:p>
    <w:p w:rsidR="009414F0" w:rsidRDefault="009414F0">
      <w:pPr>
        <w:rPr>
          <w:rFonts w:ascii="Times New Roman" w:hAnsi="Times New Roman" w:cs="Times New Roman"/>
          <w:b/>
          <w:i/>
          <w:sz w:val="28"/>
          <w:szCs w:val="28"/>
        </w:rPr>
      </w:pPr>
      <w:r>
        <w:rPr>
          <w:rFonts w:ascii="Times New Roman" w:hAnsi="Times New Roman" w:cs="Times New Roman"/>
          <w:b/>
          <w:i/>
          <w:sz w:val="28"/>
          <w:szCs w:val="28"/>
        </w:rPr>
        <w:t xml:space="preserve">Дар </w:t>
      </w:r>
      <w:proofErr w:type="spellStart"/>
      <w:r>
        <w:rPr>
          <w:rFonts w:ascii="Times New Roman" w:hAnsi="Times New Roman" w:cs="Times New Roman"/>
          <w:b/>
          <w:i/>
          <w:sz w:val="28"/>
          <w:szCs w:val="28"/>
        </w:rPr>
        <w:t>Копенкиной</w:t>
      </w:r>
      <w:proofErr w:type="spellEnd"/>
      <w:r>
        <w:rPr>
          <w:rFonts w:ascii="Times New Roman" w:hAnsi="Times New Roman" w:cs="Times New Roman"/>
          <w:b/>
          <w:i/>
          <w:sz w:val="28"/>
          <w:szCs w:val="28"/>
        </w:rPr>
        <w:t xml:space="preserve"> О.Ю.</w:t>
      </w:r>
    </w:p>
    <w:p w:rsidR="009414F0" w:rsidRDefault="009414F0">
      <w:pPr>
        <w:rPr>
          <w:rFonts w:ascii="Times New Roman" w:hAnsi="Times New Roman" w:cs="Times New Roman"/>
          <w:b/>
          <w:i/>
          <w:sz w:val="28"/>
          <w:szCs w:val="28"/>
        </w:rPr>
      </w:pPr>
    </w:p>
    <w:p w:rsidR="009414F0" w:rsidRDefault="009414F0">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9414F0" w:rsidRDefault="00FB506B">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3232" behindDoc="0" locked="0" layoutInCell="1" allowOverlap="1">
            <wp:simplePos x="0" y="0"/>
            <wp:positionH relativeFrom="margin">
              <wp:posOffset>1653540</wp:posOffset>
            </wp:positionH>
            <wp:positionV relativeFrom="margin">
              <wp:posOffset>137160</wp:posOffset>
            </wp:positionV>
            <wp:extent cx="1581150" cy="2371725"/>
            <wp:effectExtent l="95250" t="76200" r="95250" b="85725"/>
            <wp:wrapSquare wrapText="bothSides"/>
            <wp:docPr id="34" name="Рисунок 33" descr="ВХ-63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3 2017.jpg"/>
                    <pic:cNvPicPr/>
                  </pic:nvPicPr>
                  <pic:blipFill>
                    <a:blip r:embed="rId74" cstate="print"/>
                    <a:stretch>
                      <a:fillRect/>
                    </a:stretch>
                  </pic:blipFill>
                  <pic:spPr>
                    <a:xfrm>
                      <a:off x="0" y="0"/>
                      <a:ext cx="1581150" cy="2371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42208" behindDoc="0" locked="0" layoutInCell="1" allowOverlap="1">
            <wp:simplePos x="0" y="0"/>
            <wp:positionH relativeFrom="margin">
              <wp:posOffset>-41910</wp:posOffset>
            </wp:positionH>
            <wp:positionV relativeFrom="margin">
              <wp:posOffset>156210</wp:posOffset>
            </wp:positionV>
            <wp:extent cx="1535430" cy="2362200"/>
            <wp:effectExtent l="95250" t="76200" r="102870" b="76200"/>
            <wp:wrapSquare wrapText="bothSides"/>
            <wp:docPr id="27" name="Рисунок 26" descr="ВХ-63-2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63-2 2017.jpg"/>
                    <pic:cNvPicPr/>
                  </pic:nvPicPr>
                  <pic:blipFill>
                    <a:blip r:embed="rId75" cstate="print"/>
                    <a:stretch>
                      <a:fillRect/>
                    </a:stretch>
                  </pic:blipFill>
                  <pic:spPr>
                    <a:xfrm>
                      <a:off x="0" y="0"/>
                      <a:ext cx="1535430" cy="2362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14F0" w:rsidRDefault="009414F0">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3D2EE6">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46304" behindDoc="0" locked="0" layoutInCell="1" allowOverlap="1">
            <wp:simplePos x="0" y="0"/>
            <wp:positionH relativeFrom="margin">
              <wp:posOffset>3444240</wp:posOffset>
            </wp:positionH>
            <wp:positionV relativeFrom="margin">
              <wp:posOffset>6334760</wp:posOffset>
            </wp:positionV>
            <wp:extent cx="2381250" cy="2390775"/>
            <wp:effectExtent l="95250" t="76200" r="95250" b="85725"/>
            <wp:wrapSquare wrapText="bothSides"/>
            <wp:docPr id="69" name="Рисунок 68" descr="ВХ-8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1-3_1.JPG"/>
                    <pic:cNvPicPr/>
                  </pic:nvPicPr>
                  <pic:blipFill>
                    <a:blip r:embed="rId76" cstate="print"/>
                    <a:stretch>
                      <a:fillRect/>
                    </a:stretch>
                  </pic:blipFill>
                  <pic:spPr>
                    <a:xfrm>
                      <a:off x="0" y="0"/>
                      <a:ext cx="2381250" cy="239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45280" behindDoc="0" locked="0" layoutInCell="1" allowOverlap="1">
            <wp:simplePos x="0" y="0"/>
            <wp:positionH relativeFrom="margin">
              <wp:posOffset>53340</wp:posOffset>
            </wp:positionH>
            <wp:positionV relativeFrom="margin">
              <wp:posOffset>6385560</wp:posOffset>
            </wp:positionV>
            <wp:extent cx="2343150" cy="2339975"/>
            <wp:effectExtent l="95250" t="76200" r="95250" b="79375"/>
            <wp:wrapSquare wrapText="bothSides"/>
            <wp:docPr id="67" name="Рисунок 66" descr="ВХ-8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81-2_1.JPG"/>
                    <pic:cNvPicPr/>
                  </pic:nvPicPr>
                  <pic:blipFill>
                    <a:blip r:embed="rId77" cstate="print"/>
                    <a:stretch>
                      <a:fillRect/>
                    </a:stretch>
                  </pic:blipFill>
                  <pic:spPr>
                    <a:xfrm>
                      <a:off x="0" y="0"/>
                      <a:ext cx="2343150" cy="2339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106A97" w:rsidRDefault="00106A97">
      <w:pPr>
        <w:rPr>
          <w:rFonts w:ascii="Times New Roman" w:hAnsi="Times New Roman" w:cs="Times New Roman"/>
          <w:b/>
          <w:i/>
          <w:sz w:val="28"/>
          <w:szCs w:val="28"/>
        </w:rPr>
      </w:pPr>
    </w:p>
    <w:p w:rsidR="00FD0F4B" w:rsidRDefault="00FD0F4B">
      <w:pPr>
        <w:rPr>
          <w:rFonts w:ascii="Times New Roman" w:hAnsi="Times New Roman" w:cs="Times New Roman"/>
          <w:b/>
          <w:i/>
          <w:noProof/>
          <w:sz w:val="28"/>
          <w:szCs w:val="28"/>
          <w:lang w:eastAsia="ru-RU"/>
        </w:rPr>
      </w:pPr>
    </w:p>
    <w:p w:rsidR="00FD0F4B" w:rsidRDefault="00FD0F4B">
      <w:pPr>
        <w:rPr>
          <w:rFonts w:ascii="Times New Roman" w:hAnsi="Times New Roman" w:cs="Times New Roman"/>
          <w:b/>
          <w:i/>
          <w:noProof/>
          <w:sz w:val="28"/>
          <w:szCs w:val="28"/>
          <w:lang w:eastAsia="ru-RU"/>
        </w:rPr>
      </w:pPr>
    </w:p>
    <w:p w:rsidR="00FD0F4B" w:rsidRDefault="00FD0F4B">
      <w:pPr>
        <w:rPr>
          <w:rFonts w:ascii="Times New Roman" w:hAnsi="Times New Roman" w:cs="Times New Roman"/>
          <w:b/>
          <w:i/>
          <w:noProof/>
          <w:sz w:val="28"/>
          <w:szCs w:val="28"/>
          <w:lang w:eastAsia="ru-RU"/>
        </w:rPr>
      </w:pPr>
    </w:p>
    <w:p w:rsidR="007E1999" w:rsidRDefault="00412BB3">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740160" behindDoc="0" locked="0" layoutInCell="1" allowOverlap="1">
            <wp:simplePos x="0" y="0"/>
            <wp:positionH relativeFrom="margin">
              <wp:posOffset>3234690</wp:posOffset>
            </wp:positionH>
            <wp:positionV relativeFrom="margin">
              <wp:posOffset>80010</wp:posOffset>
            </wp:positionV>
            <wp:extent cx="2397125" cy="1438275"/>
            <wp:effectExtent l="114300" t="76200" r="98425" b="85725"/>
            <wp:wrapSquare wrapText="bothSides"/>
            <wp:docPr id="63" name="Рисунок 62" descr="ВХ-10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2-3_1.JPG"/>
                    <pic:cNvPicPr/>
                  </pic:nvPicPr>
                  <pic:blipFill>
                    <a:blip r:embed="rId78" cstate="print"/>
                    <a:stretch>
                      <a:fillRect/>
                    </a:stretch>
                  </pic:blipFill>
                  <pic:spPr>
                    <a:xfrm>
                      <a:off x="0" y="0"/>
                      <a:ext cx="2397125" cy="1438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39136" behindDoc="0" locked="0" layoutInCell="1" allowOverlap="1">
            <wp:simplePos x="0" y="0"/>
            <wp:positionH relativeFrom="margin">
              <wp:posOffset>3148965</wp:posOffset>
            </wp:positionH>
            <wp:positionV relativeFrom="margin">
              <wp:posOffset>1832610</wp:posOffset>
            </wp:positionV>
            <wp:extent cx="2661920" cy="1771650"/>
            <wp:effectExtent l="133350" t="57150" r="119380" b="57150"/>
            <wp:wrapSquare wrapText="bothSides"/>
            <wp:docPr id="62" name="Рисунок 61" descr="ВХ-1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2-2_1.JPG"/>
                    <pic:cNvPicPr/>
                  </pic:nvPicPr>
                  <pic:blipFill>
                    <a:blip r:embed="rId79" cstate="print"/>
                    <a:stretch>
                      <a:fillRect/>
                    </a:stretch>
                  </pic:blipFill>
                  <pic:spPr>
                    <a:xfrm>
                      <a:off x="0" y="0"/>
                      <a:ext cx="266192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38112" behindDoc="0" locked="0" layoutInCell="1" allowOverlap="1">
            <wp:simplePos x="0" y="0"/>
            <wp:positionH relativeFrom="margin">
              <wp:align>left</wp:align>
            </wp:positionH>
            <wp:positionV relativeFrom="margin">
              <wp:align>top</wp:align>
            </wp:positionV>
            <wp:extent cx="2787650" cy="2428875"/>
            <wp:effectExtent l="114300" t="76200" r="127000" b="85725"/>
            <wp:wrapSquare wrapText="bothSides"/>
            <wp:docPr id="42" name="Рисунок 41" descr="ВХ-10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Х-102-1_1.JPG"/>
                    <pic:cNvPicPr/>
                  </pic:nvPicPr>
                  <pic:blipFill>
                    <a:blip r:embed="rId80" cstate="print"/>
                    <a:stretch>
                      <a:fillRect/>
                    </a:stretch>
                  </pic:blipFill>
                  <pic:spPr>
                    <a:xfrm>
                      <a:off x="0" y="0"/>
                      <a:ext cx="2787650" cy="2428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414F0">
        <w:rPr>
          <w:rFonts w:ascii="Times New Roman" w:hAnsi="Times New Roman" w:cs="Times New Roman"/>
          <w:b/>
          <w:i/>
          <w:noProof/>
          <w:sz w:val="28"/>
          <w:szCs w:val="28"/>
          <w:lang w:eastAsia="ru-RU"/>
        </w:rPr>
        <w:t xml:space="preserve">Салатник, селедочница, блюдо. </w:t>
      </w:r>
    </w:p>
    <w:p w:rsidR="009414F0" w:rsidRDefault="009414F0">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Торговый дом «Щелкунов и Метелев», начало ХХ в.</w:t>
      </w:r>
    </w:p>
    <w:p w:rsidR="009414F0" w:rsidRDefault="009414F0">
      <w:pPr>
        <w:rPr>
          <w:rFonts w:ascii="Times New Roman" w:hAnsi="Times New Roman" w:cs="Times New Roman"/>
          <w:b/>
          <w:i/>
          <w:noProof/>
          <w:sz w:val="28"/>
          <w:szCs w:val="28"/>
          <w:lang w:eastAsia="ru-RU"/>
        </w:rPr>
      </w:pPr>
    </w:p>
    <w:p w:rsidR="009414F0" w:rsidRDefault="009414F0">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Дар Юдалевич Н.В.</w:t>
      </w:r>
    </w:p>
    <w:p w:rsidR="009414F0" w:rsidRDefault="009414F0">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9414F0" w:rsidRDefault="00E568DB">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752448" behindDoc="0" locked="0" layoutInCell="1" allowOverlap="1">
            <wp:simplePos x="0" y="0"/>
            <wp:positionH relativeFrom="margin">
              <wp:posOffset>5715</wp:posOffset>
            </wp:positionH>
            <wp:positionV relativeFrom="margin">
              <wp:posOffset>4423410</wp:posOffset>
            </wp:positionV>
            <wp:extent cx="1600200" cy="2181225"/>
            <wp:effectExtent l="114300" t="76200" r="95250" b="85725"/>
            <wp:wrapSquare wrapText="bothSides"/>
            <wp:docPr id="76" name="Рисунок 75" descr="соко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колова.jpg"/>
                    <pic:cNvPicPr/>
                  </pic:nvPicPr>
                  <pic:blipFill>
                    <a:blip r:embed="rId81" cstate="print"/>
                    <a:stretch>
                      <a:fillRect/>
                    </a:stretch>
                  </pic:blipFill>
                  <pic:spPr>
                    <a:xfrm flipH="1">
                      <a:off x="0" y="0"/>
                      <a:ext cx="1600200"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568DB" w:rsidRDefault="00E568DB">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Сахарница с крышкой. ХФЗ, вторая половина ХХ в.</w:t>
      </w: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Дар Соколовой Л.Ф.</w:t>
      </w: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B50F51" w:rsidRDefault="00B50F51">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E568DB" w:rsidRDefault="00E568DB">
      <w:pPr>
        <w:rPr>
          <w:rFonts w:ascii="Times New Roman" w:hAnsi="Times New Roman" w:cs="Times New Roman"/>
          <w:b/>
          <w:i/>
          <w:noProof/>
          <w:sz w:val="28"/>
          <w:szCs w:val="28"/>
          <w:lang w:eastAsia="ru-RU"/>
        </w:rPr>
      </w:pPr>
    </w:p>
    <w:p w:rsidR="00412BB3" w:rsidRDefault="00E568DB">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drawing>
          <wp:anchor distT="0" distB="0" distL="114300" distR="114300" simplePos="0" relativeHeight="251741184" behindDoc="0" locked="0" layoutInCell="1" allowOverlap="1">
            <wp:simplePos x="0" y="0"/>
            <wp:positionH relativeFrom="margin">
              <wp:posOffset>3320415</wp:posOffset>
            </wp:positionH>
            <wp:positionV relativeFrom="margin">
              <wp:posOffset>7014210</wp:posOffset>
            </wp:positionV>
            <wp:extent cx="2018030" cy="2028825"/>
            <wp:effectExtent l="114300" t="76200" r="115570" b="85725"/>
            <wp:wrapSquare wrapText="bothSides"/>
            <wp:docPr id="68" name="Рисунок 64" descr="DSC_2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81.JPG"/>
                    <pic:cNvPicPr/>
                  </pic:nvPicPr>
                  <pic:blipFill>
                    <a:blip r:embed="rId82" cstate="print"/>
                    <a:stretch>
                      <a:fillRect/>
                    </a:stretch>
                  </pic:blipFill>
                  <pic:spPr>
                    <a:xfrm>
                      <a:off x="0" y="0"/>
                      <a:ext cx="2018030"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8429CF" w:rsidRDefault="008429CF">
      <w:pPr>
        <w:rPr>
          <w:rFonts w:ascii="Times New Roman" w:hAnsi="Times New Roman" w:cs="Times New Roman"/>
          <w:b/>
          <w:i/>
          <w:noProof/>
          <w:sz w:val="28"/>
          <w:szCs w:val="28"/>
          <w:lang w:eastAsia="ru-RU"/>
        </w:rPr>
      </w:pPr>
    </w:p>
    <w:p w:rsidR="009414F0" w:rsidRDefault="009414F0">
      <w:pPr>
        <w:rPr>
          <w:rFonts w:ascii="Times New Roman" w:hAnsi="Times New Roman" w:cs="Times New Roman"/>
          <w:b/>
          <w:i/>
          <w:noProof/>
          <w:sz w:val="28"/>
          <w:szCs w:val="28"/>
          <w:lang w:eastAsia="ru-RU"/>
        </w:rPr>
      </w:pPr>
    </w:p>
    <w:p w:rsidR="009414F0" w:rsidRDefault="009414F0">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Чашка и блюдце. ХФЗ. 1950-е гг.</w:t>
      </w:r>
    </w:p>
    <w:p w:rsidR="009414F0" w:rsidRDefault="009414F0">
      <w:pPr>
        <w:rPr>
          <w:rFonts w:ascii="Times New Roman" w:hAnsi="Times New Roman" w:cs="Times New Roman"/>
          <w:b/>
          <w:i/>
          <w:noProof/>
          <w:sz w:val="28"/>
          <w:szCs w:val="28"/>
          <w:lang w:eastAsia="ru-RU"/>
        </w:rPr>
      </w:pPr>
    </w:p>
    <w:p w:rsidR="009414F0" w:rsidRDefault="009414F0">
      <w:pPr>
        <w:rPr>
          <w:rFonts w:ascii="Times New Roman" w:hAnsi="Times New Roman" w:cs="Times New Roman"/>
          <w:b/>
          <w:i/>
          <w:noProof/>
          <w:sz w:val="28"/>
          <w:szCs w:val="28"/>
          <w:lang w:eastAsia="ru-RU"/>
        </w:rPr>
      </w:pPr>
      <w:r>
        <w:rPr>
          <w:rFonts w:ascii="Times New Roman" w:hAnsi="Times New Roman" w:cs="Times New Roman"/>
          <w:b/>
          <w:i/>
          <w:noProof/>
          <w:sz w:val="28"/>
          <w:szCs w:val="28"/>
          <w:lang w:eastAsia="ru-RU"/>
        </w:rPr>
        <w:t>Дар Якубовой А.М.</w:t>
      </w:r>
    </w:p>
    <w:p w:rsidR="009414F0" w:rsidRDefault="009414F0">
      <w:pPr>
        <w:rPr>
          <w:rFonts w:ascii="Times New Roman" w:hAnsi="Times New Roman" w:cs="Times New Roman"/>
          <w:b/>
          <w:i/>
          <w:sz w:val="28"/>
          <w:szCs w:val="28"/>
        </w:rPr>
      </w:pPr>
    </w:p>
    <w:p w:rsidR="009414F0" w:rsidRDefault="009414F0">
      <w:pPr>
        <w:rPr>
          <w:rFonts w:ascii="Times New Roman" w:hAnsi="Times New Roman" w:cs="Times New Roman"/>
          <w:b/>
          <w:i/>
          <w:sz w:val="28"/>
          <w:szCs w:val="28"/>
        </w:rPr>
      </w:pPr>
    </w:p>
    <w:p w:rsidR="00133C53" w:rsidRDefault="00133C53">
      <w:pPr>
        <w:rPr>
          <w:rFonts w:ascii="Times New Roman" w:hAnsi="Times New Roman" w:cs="Times New Roman"/>
          <w:b/>
          <w:i/>
          <w:sz w:val="28"/>
          <w:szCs w:val="28"/>
        </w:rPr>
      </w:pPr>
    </w:p>
    <w:p w:rsidR="00BA1782" w:rsidRDefault="00BA1782">
      <w:pPr>
        <w:rPr>
          <w:rFonts w:ascii="Times New Roman" w:hAnsi="Times New Roman" w:cs="Times New Roman"/>
          <w:b/>
          <w:i/>
          <w:sz w:val="28"/>
          <w:szCs w:val="28"/>
        </w:rPr>
      </w:pPr>
    </w:p>
    <w:p w:rsidR="00CF31AC" w:rsidRDefault="00CF31AC">
      <w:pPr>
        <w:rPr>
          <w:rFonts w:ascii="Times New Roman" w:hAnsi="Times New Roman" w:cs="Times New Roman"/>
          <w:b/>
          <w:i/>
          <w:sz w:val="28"/>
          <w:szCs w:val="28"/>
        </w:rPr>
      </w:pPr>
    </w:p>
    <w:p w:rsidR="00CF31AC" w:rsidRPr="00CF31AC" w:rsidRDefault="00CF31AC" w:rsidP="00CF31AC">
      <w:pPr>
        <w:jc w:val="center"/>
        <w:rPr>
          <w:rFonts w:ascii="Times New Roman" w:hAnsi="Times New Roman" w:cs="Times New Roman"/>
          <w:b/>
          <w:sz w:val="32"/>
          <w:szCs w:val="32"/>
        </w:rPr>
      </w:pPr>
      <w:r w:rsidRPr="00CF31AC">
        <w:rPr>
          <w:rFonts w:ascii="Times New Roman" w:hAnsi="Times New Roman" w:cs="Times New Roman"/>
          <w:b/>
          <w:sz w:val="32"/>
          <w:szCs w:val="32"/>
        </w:rPr>
        <w:lastRenderedPageBreak/>
        <w:t>Список дарителей 2017 года</w:t>
      </w:r>
    </w:p>
    <w:p w:rsidR="00CF31AC" w:rsidRDefault="00CF31AC" w:rsidP="00CF31AC">
      <w:pPr>
        <w:jc w:val="center"/>
        <w:rPr>
          <w:rFonts w:ascii="Times New Roman" w:hAnsi="Times New Roman" w:cs="Times New Roman"/>
          <w:b/>
          <w:sz w:val="32"/>
          <w:szCs w:val="32"/>
        </w:rPr>
      </w:pPr>
    </w:p>
    <w:p w:rsidR="00133C53" w:rsidRPr="00CF31AC" w:rsidRDefault="00133C53" w:rsidP="00CF31AC">
      <w:pPr>
        <w:jc w:val="center"/>
        <w:rPr>
          <w:rFonts w:ascii="Times New Roman" w:hAnsi="Times New Roman" w:cs="Times New Roman"/>
          <w:b/>
          <w:sz w:val="32"/>
          <w:szCs w:val="32"/>
        </w:rPr>
      </w:pPr>
    </w:p>
    <w:tbl>
      <w:tblPr>
        <w:tblStyle w:val="aa"/>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678"/>
        <w:gridCol w:w="4395"/>
      </w:tblGrid>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 xml:space="preserve">Акатьева Эльвира Сергеевна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ВХ-11</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Алтухов Вадим Вениаминович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ВХ-17</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Анишкова</w:t>
            </w:r>
            <w:proofErr w:type="spellEnd"/>
            <w:r w:rsidRPr="00CF31AC">
              <w:rPr>
                <w:rFonts w:ascii="Times New Roman" w:hAnsi="Times New Roman" w:cs="Times New Roman"/>
                <w:sz w:val="28"/>
                <w:szCs w:val="28"/>
              </w:rPr>
              <w:t xml:space="preserve"> Алина Георгиевна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ВХ-69, ВХ-78</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 xml:space="preserve">Аносова Галина Егоровна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ВХ-3, ВХ-4, ВХ-27, ВХ-28, ВХ-53</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Бектер</w:t>
            </w:r>
            <w:proofErr w:type="spellEnd"/>
            <w:r w:rsidRPr="00CF31AC">
              <w:rPr>
                <w:rFonts w:ascii="Times New Roman" w:hAnsi="Times New Roman" w:cs="Times New Roman"/>
                <w:sz w:val="28"/>
                <w:szCs w:val="28"/>
              </w:rPr>
              <w:t xml:space="preserve"> Марина Владимировна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ВХ-95</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Бельская Ольга Герасимовна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ВХ-37</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Белова Людмила Михайловна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ВХ-63</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Бирюкова Юлия Ивановна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ВХ-61</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Василенко Марина Валерьевна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ВХ-8</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Высоцкий Петр Владимирович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ВХ-72</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Ивачева Галина Васильевна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ВХ-23, ВХ-107</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Иркутский научно-исследовательский противочумный институт Сибири и Дальнего Востока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ВХ-45, ВХ-83</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Иркутская областная общественная организация «Российский союз сельских женщин»</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ВХ-106</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Касьянова Галина Викторовна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ВХ-65</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Кологреев</w:t>
            </w:r>
            <w:proofErr w:type="spellEnd"/>
            <w:r w:rsidRPr="00CF31AC">
              <w:rPr>
                <w:rFonts w:ascii="Times New Roman" w:hAnsi="Times New Roman" w:cs="Times New Roman"/>
                <w:sz w:val="28"/>
                <w:szCs w:val="28"/>
              </w:rPr>
              <w:t xml:space="preserve"> Юрий Александрович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ВХ-21</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Колокольников</w:t>
            </w:r>
            <w:proofErr w:type="spellEnd"/>
            <w:r w:rsidRPr="00CF31AC">
              <w:rPr>
                <w:rFonts w:ascii="Times New Roman" w:hAnsi="Times New Roman" w:cs="Times New Roman"/>
                <w:sz w:val="28"/>
                <w:szCs w:val="28"/>
              </w:rPr>
              <w:t xml:space="preserve"> Иван </w:t>
            </w:r>
            <w:proofErr w:type="spellStart"/>
            <w:r w:rsidRPr="00CF31AC">
              <w:rPr>
                <w:rFonts w:ascii="Times New Roman" w:hAnsi="Times New Roman" w:cs="Times New Roman"/>
                <w:sz w:val="28"/>
                <w:szCs w:val="28"/>
              </w:rPr>
              <w:t>Арсентьевич</w:t>
            </w:r>
            <w:proofErr w:type="spellEnd"/>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ВХ-40</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Копенкина</w:t>
            </w:r>
            <w:proofErr w:type="spellEnd"/>
            <w:r w:rsidRPr="00CF31AC">
              <w:rPr>
                <w:rFonts w:ascii="Times New Roman" w:hAnsi="Times New Roman" w:cs="Times New Roman"/>
                <w:sz w:val="28"/>
                <w:szCs w:val="28"/>
              </w:rPr>
              <w:t xml:space="preserve"> Ольга Юрьевна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ВХ-81</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Куршева</w:t>
            </w:r>
            <w:proofErr w:type="spellEnd"/>
            <w:r w:rsidRPr="00CF31AC">
              <w:rPr>
                <w:rFonts w:ascii="Times New Roman" w:hAnsi="Times New Roman" w:cs="Times New Roman"/>
                <w:sz w:val="28"/>
                <w:szCs w:val="28"/>
              </w:rPr>
              <w:t xml:space="preserve"> Нина </w:t>
            </w:r>
            <w:proofErr w:type="spellStart"/>
            <w:r w:rsidRPr="00CF31AC">
              <w:rPr>
                <w:rFonts w:ascii="Times New Roman" w:hAnsi="Times New Roman" w:cs="Times New Roman"/>
                <w:sz w:val="28"/>
                <w:szCs w:val="28"/>
              </w:rPr>
              <w:t>Седраковна</w:t>
            </w:r>
            <w:proofErr w:type="spellEnd"/>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ВХ-55, ВХ-64, ВХ-82</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Ладыгина</w:t>
            </w:r>
            <w:proofErr w:type="spellEnd"/>
            <w:r w:rsidRPr="00CF31AC">
              <w:rPr>
                <w:rFonts w:ascii="Times New Roman" w:hAnsi="Times New Roman" w:cs="Times New Roman"/>
                <w:sz w:val="28"/>
                <w:szCs w:val="28"/>
              </w:rPr>
              <w:t xml:space="preserve"> Вера Петровна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ВХ-124</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Лакин</w:t>
            </w:r>
            <w:proofErr w:type="spellEnd"/>
            <w:r w:rsidRPr="00CF31AC">
              <w:rPr>
                <w:rFonts w:ascii="Times New Roman" w:hAnsi="Times New Roman" w:cs="Times New Roman"/>
                <w:sz w:val="28"/>
                <w:szCs w:val="28"/>
              </w:rPr>
              <w:t xml:space="preserve"> Сергей Александрович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ВХ-22</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Логинова Татьяна Александровна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ВХ-43</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Маджаров</w:t>
            </w:r>
            <w:proofErr w:type="spellEnd"/>
            <w:r w:rsidRPr="00CF31AC">
              <w:rPr>
                <w:rFonts w:ascii="Times New Roman" w:hAnsi="Times New Roman" w:cs="Times New Roman"/>
                <w:sz w:val="28"/>
                <w:szCs w:val="28"/>
              </w:rPr>
              <w:t xml:space="preserve"> Александр Станиславович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ВХ-111, ВХ-119</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Масловец</w:t>
            </w:r>
            <w:proofErr w:type="spellEnd"/>
            <w:r w:rsidRPr="00CF31AC">
              <w:rPr>
                <w:rFonts w:ascii="Times New Roman" w:hAnsi="Times New Roman" w:cs="Times New Roman"/>
                <w:sz w:val="28"/>
                <w:szCs w:val="28"/>
              </w:rPr>
              <w:t xml:space="preserve"> Раиса Андреевна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ВХ-24</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Механиков Виктор Евгеньевич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ВХ-74</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Монсе</w:t>
            </w:r>
            <w:proofErr w:type="spellEnd"/>
            <w:r w:rsidRPr="00CF31AC">
              <w:rPr>
                <w:rFonts w:ascii="Times New Roman" w:hAnsi="Times New Roman" w:cs="Times New Roman"/>
                <w:sz w:val="28"/>
                <w:szCs w:val="28"/>
              </w:rPr>
              <w:t xml:space="preserve"> </w:t>
            </w:r>
            <w:proofErr w:type="spellStart"/>
            <w:r w:rsidRPr="00CF31AC">
              <w:rPr>
                <w:rFonts w:ascii="Times New Roman" w:hAnsi="Times New Roman" w:cs="Times New Roman"/>
                <w:sz w:val="28"/>
                <w:szCs w:val="28"/>
              </w:rPr>
              <w:t>Ирен</w:t>
            </w:r>
            <w:proofErr w:type="spellEnd"/>
            <w:r w:rsidRPr="00CF31AC">
              <w:rPr>
                <w:rFonts w:ascii="Times New Roman" w:hAnsi="Times New Roman" w:cs="Times New Roman"/>
                <w:sz w:val="28"/>
                <w:szCs w:val="28"/>
              </w:rPr>
              <w:t xml:space="preserve"> Александровна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ВХ-34, ВХ-36,ВХ-56, ВХ-80</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Небера</w:t>
            </w:r>
            <w:proofErr w:type="spellEnd"/>
            <w:r w:rsidRPr="00CF31AC">
              <w:rPr>
                <w:rFonts w:ascii="Times New Roman" w:hAnsi="Times New Roman" w:cs="Times New Roman"/>
                <w:sz w:val="28"/>
                <w:szCs w:val="28"/>
              </w:rPr>
              <w:t xml:space="preserve"> Ольга Александровна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ВХ-25</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 xml:space="preserve">Плотникова Ольга Павловна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ВХ-7, 16,35, 75, 79, 101</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Рубаненко Галина Ильинична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ВХ-48</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Семирова</w:t>
            </w:r>
            <w:proofErr w:type="spellEnd"/>
            <w:r w:rsidRPr="00CF31AC">
              <w:rPr>
                <w:rFonts w:ascii="Times New Roman" w:hAnsi="Times New Roman" w:cs="Times New Roman"/>
                <w:sz w:val="28"/>
                <w:szCs w:val="28"/>
              </w:rPr>
              <w:t xml:space="preserve"> Алла Витальевна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ВХ-113</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Сенженко</w:t>
            </w:r>
            <w:proofErr w:type="spellEnd"/>
            <w:r w:rsidRPr="00CF31AC">
              <w:rPr>
                <w:rFonts w:ascii="Times New Roman" w:hAnsi="Times New Roman" w:cs="Times New Roman"/>
                <w:sz w:val="28"/>
                <w:szCs w:val="28"/>
              </w:rPr>
              <w:t xml:space="preserve"> Лидия Петровна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ВХ-96,ВХ-97, ВХ-98, ВХ-112</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Синицина</w:t>
            </w:r>
            <w:proofErr w:type="spellEnd"/>
            <w:r w:rsidRPr="00CF31AC">
              <w:rPr>
                <w:rFonts w:ascii="Times New Roman" w:hAnsi="Times New Roman" w:cs="Times New Roman"/>
                <w:sz w:val="28"/>
                <w:szCs w:val="28"/>
              </w:rPr>
              <w:t xml:space="preserve"> Екатерина Алексеевна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ВХ-49</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Снарский</w:t>
            </w:r>
            <w:proofErr w:type="spellEnd"/>
            <w:r w:rsidRPr="00CF31AC">
              <w:rPr>
                <w:rFonts w:ascii="Times New Roman" w:hAnsi="Times New Roman" w:cs="Times New Roman"/>
                <w:sz w:val="28"/>
                <w:szCs w:val="28"/>
              </w:rPr>
              <w:t xml:space="preserve"> </w:t>
            </w:r>
            <w:proofErr w:type="spellStart"/>
            <w:r w:rsidRPr="00CF31AC">
              <w:rPr>
                <w:rFonts w:ascii="Times New Roman" w:hAnsi="Times New Roman" w:cs="Times New Roman"/>
                <w:sz w:val="28"/>
                <w:szCs w:val="28"/>
              </w:rPr>
              <w:t>Снергей</w:t>
            </w:r>
            <w:proofErr w:type="spellEnd"/>
            <w:r w:rsidRPr="00CF31AC">
              <w:rPr>
                <w:rFonts w:ascii="Times New Roman" w:hAnsi="Times New Roman" w:cs="Times New Roman"/>
                <w:sz w:val="28"/>
                <w:szCs w:val="28"/>
              </w:rPr>
              <w:t xml:space="preserve"> Афанасьевич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ВХ-67</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Соколова Людмила Федоровна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ВХ-47</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gramStart"/>
            <w:r w:rsidRPr="00CF31AC">
              <w:rPr>
                <w:rFonts w:ascii="Times New Roman" w:hAnsi="Times New Roman" w:cs="Times New Roman"/>
                <w:sz w:val="28"/>
                <w:szCs w:val="28"/>
              </w:rPr>
              <w:t>Терских</w:t>
            </w:r>
            <w:proofErr w:type="gramEnd"/>
            <w:r w:rsidRPr="00CF31AC">
              <w:rPr>
                <w:rFonts w:ascii="Times New Roman" w:hAnsi="Times New Roman" w:cs="Times New Roman"/>
                <w:sz w:val="28"/>
                <w:szCs w:val="28"/>
              </w:rPr>
              <w:t xml:space="preserve"> </w:t>
            </w:r>
            <w:proofErr w:type="spellStart"/>
            <w:r w:rsidRPr="00CF31AC">
              <w:rPr>
                <w:rFonts w:ascii="Times New Roman" w:hAnsi="Times New Roman" w:cs="Times New Roman"/>
                <w:sz w:val="28"/>
                <w:szCs w:val="28"/>
              </w:rPr>
              <w:t>Анжелика</w:t>
            </w:r>
            <w:proofErr w:type="spellEnd"/>
            <w:r w:rsidRPr="00CF31AC">
              <w:rPr>
                <w:rFonts w:ascii="Times New Roman" w:hAnsi="Times New Roman" w:cs="Times New Roman"/>
                <w:sz w:val="28"/>
                <w:szCs w:val="28"/>
              </w:rPr>
              <w:t xml:space="preserve"> Алексеева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ВХ-60</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Тропина</w:t>
            </w:r>
            <w:proofErr w:type="spellEnd"/>
            <w:r w:rsidRPr="00CF31AC">
              <w:rPr>
                <w:rFonts w:ascii="Times New Roman" w:hAnsi="Times New Roman" w:cs="Times New Roman"/>
                <w:sz w:val="28"/>
                <w:szCs w:val="28"/>
              </w:rPr>
              <w:t xml:space="preserve"> Валентина Васильевна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ВХ-123</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Тугаринова</w:t>
            </w:r>
            <w:proofErr w:type="spellEnd"/>
            <w:r w:rsidRPr="00CF31AC">
              <w:rPr>
                <w:rFonts w:ascii="Times New Roman" w:hAnsi="Times New Roman" w:cs="Times New Roman"/>
                <w:sz w:val="28"/>
                <w:szCs w:val="28"/>
              </w:rPr>
              <w:t xml:space="preserve"> </w:t>
            </w:r>
            <w:proofErr w:type="spellStart"/>
            <w:r w:rsidRPr="00CF31AC">
              <w:rPr>
                <w:rFonts w:ascii="Times New Roman" w:hAnsi="Times New Roman" w:cs="Times New Roman"/>
                <w:sz w:val="28"/>
                <w:szCs w:val="28"/>
              </w:rPr>
              <w:t>Ирена</w:t>
            </w:r>
            <w:proofErr w:type="spellEnd"/>
            <w:r w:rsidRPr="00CF31AC">
              <w:rPr>
                <w:rFonts w:ascii="Times New Roman" w:hAnsi="Times New Roman" w:cs="Times New Roman"/>
                <w:sz w:val="28"/>
                <w:szCs w:val="28"/>
              </w:rPr>
              <w:t xml:space="preserve"> </w:t>
            </w:r>
            <w:proofErr w:type="spellStart"/>
            <w:r w:rsidRPr="00CF31AC">
              <w:rPr>
                <w:rFonts w:ascii="Times New Roman" w:hAnsi="Times New Roman" w:cs="Times New Roman"/>
                <w:sz w:val="28"/>
                <w:szCs w:val="28"/>
              </w:rPr>
              <w:t>Болеславовна</w:t>
            </w:r>
            <w:proofErr w:type="spellEnd"/>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ВХ-13, ВХ-14</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pStyle w:val="a3"/>
              <w:spacing w:line="276" w:lineRule="auto"/>
              <w:rPr>
                <w:rFonts w:ascii="Times New Roman" w:hAnsi="Times New Roman" w:cs="Times New Roman"/>
                <w:sz w:val="28"/>
                <w:szCs w:val="28"/>
              </w:rPr>
            </w:pPr>
            <w:r w:rsidRPr="00CF31AC">
              <w:rPr>
                <w:rFonts w:ascii="Times New Roman" w:hAnsi="Times New Roman" w:cs="Times New Roman"/>
                <w:sz w:val="28"/>
                <w:szCs w:val="28"/>
              </w:rPr>
              <w:t>Управление культуры, туризма и молодежной политики комитета по социальной политике и культуре</w:t>
            </w:r>
          </w:p>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администрация города Иркутска, начальник Барышников Виталлий Владимирович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ВХ-108,ВХ-109, ВХ-110</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Черняк Илья Самуилович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ВХ-31</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 xml:space="preserve">Чупрова Елена Витальевна </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ВХ-50</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Шантуров</w:t>
            </w:r>
            <w:proofErr w:type="spellEnd"/>
            <w:r w:rsidRPr="00CF31AC">
              <w:rPr>
                <w:rFonts w:ascii="Times New Roman" w:hAnsi="Times New Roman" w:cs="Times New Roman"/>
                <w:sz w:val="28"/>
                <w:szCs w:val="28"/>
              </w:rPr>
              <w:t xml:space="preserve"> Анатолий Григорьевич</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ВХ-44</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proofErr w:type="spellStart"/>
            <w:r w:rsidRPr="00CF31AC">
              <w:rPr>
                <w:rFonts w:ascii="Times New Roman" w:hAnsi="Times New Roman" w:cs="Times New Roman"/>
                <w:sz w:val="28"/>
                <w:szCs w:val="28"/>
              </w:rPr>
              <w:t>Юдалевич</w:t>
            </w:r>
            <w:proofErr w:type="spellEnd"/>
            <w:r w:rsidRPr="00CF31AC">
              <w:rPr>
                <w:rFonts w:ascii="Times New Roman" w:hAnsi="Times New Roman" w:cs="Times New Roman"/>
                <w:sz w:val="28"/>
                <w:szCs w:val="28"/>
              </w:rPr>
              <w:t xml:space="preserve"> Наталья Владимировна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ВХ-102</w:t>
            </w:r>
          </w:p>
        </w:tc>
      </w:tr>
      <w:tr w:rsidR="00CF31AC" w:rsidRPr="0034333F" w:rsidTr="00133C53">
        <w:tc>
          <w:tcPr>
            <w:tcW w:w="567" w:type="dxa"/>
          </w:tcPr>
          <w:p w:rsidR="00CF31AC" w:rsidRPr="00CF31AC" w:rsidRDefault="00CF31AC" w:rsidP="00CF31AC">
            <w:pPr>
              <w:pStyle w:val="a9"/>
              <w:numPr>
                <w:ilvl w:val="0"/>
                <w:numId w:val="1"/>
              </w:numPr>
              <w:spacing w:after="0" w:line="240" w:lineRule="auto"/>
              <w:rPr>
                <w:rFonts w:ascii="Times New Roman" w:hAnsi="Times New Roman" w:cs="Times New Roman"/>
                <w:sz w:val="28"/>
                <w:szCs w:val="28"/>
              </w:rPr>
            </w:pPr>
          </w:p>
        </w:tc>
        <w:tc>
          <w:tcPr>
            <w:tcW w:w="4678"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Якубова Анна Михайловна</w:t>
            </w:r>
          </w:p>
        </w:tc>
        <w:tc>
          <w:tcPr>
            <w:tcW w:w="4395" w:type="dxa"/>
            <w:hideMark/>
          </w:tcPr>
          <w:p w:rsidR="00CF31AC" w:rsidRPr="00CF31AC" w:rsidRDefault="00CF31AC" w:rsidP="00E12A36">
            <w:pPr>
              <w:rPr>
                <w:rFonts w:ascii="Times New Roman" w:hAnsi="Times New Roman" w:cs="Times New Roman"/>
                <w:sz w:val="28"/>
                <w:szCs w:val="28"/>
              </w:rPr>
            </w:pPr>
            <w:r w:rsidRPr="00CF31AC">
              <w:rPr>
                <w:rFonts w:ascii="Times New Roman" w:hAnsi="Times New Roman" w:cs="Times New Roman"/>
                <w:sz w:val="28"/>
                <w:szCs w:val="28"/>
              </w:rPr>
              <w:t>ВХ-114</w:t>
            </w:r>
          </w:p>
        </w:tc>
      </w:tr>
    </w:tbl>
    <w:p w:rsidR="00CF31AC" w:rsidRDefault="00CF31AC">
      <w:pPr>
        <w:rPr>
          <w:rFonts w:ascii="Times New Roman" w:hAnsi="Times New Roman" w:cs="Times New Roman"/>
          <w:b/>
          <w:i/>
          <w:sz w:val="28"/>
          <w:szCs w:val="28"/>
        </w:rPr>
      </w:pPr>
    </w:p>
    <w:p w:rsidR="00BA1782" w:rsidRDefault="00BA1782">
      <w:pPr>
        <w:rPr>
          <w:rFonts w:ascii="Times New Roman" w:hAnsi="Times New Roman" w:cs="Times New Roman"/>
          <w:b/>
          <w:i/>
          <w:sz w:val="28"/>
          <w:szCs w:val="28"/>
        </w:rPr>
      </w:pPr>
      <w:r>
        <w:rPr>
          <w:rFonts w:ascii="Times New Roman" w:hAnsi="Times New Roman" w:cs="Times New Roman"/>
          <w:b/>
          <w:i/>
          <w:sz w:val="28"/>
          <w:szCs w:val="28"/>
        </w:rPr>
        <w:br w:type="page"/>
      </w:r>
    </w:p>
    <w:p w:rsidR="00BA1782" w:rsidRDefault="00BA1782" w:rsidP="00BA1782">
      <w:pPr>
        <w:jc w:val="center"/>
        <w:rPr>
          <w:rFonts w:ascii="Times New Roman" w:hAnsi="Times New Roman" w:cs="Times New Roman"/>
          <w:b/>
          <w:i/>
          <w:sz w:val="28"/>
          <w:szCs w:val="28"/>
        </w:rPr>
      </w:pPr>
    </w:p>
    <w:p w:rsidR="00BA1782" w:rsidRPr="00046ED6" w:rsidRDefault="00BA1782" w:rsidP="00BA1782">
      <w:pPr>
        <w:ind w:left="284" w:firstLine="76"/>
        <w:jc w:val="center"/>
        <w:rPr>
          <w:rFonts w:ascii="Times New Roman" w:hAnsi="Times New Roman" w:cs="Times New Roman"/>
          <w:b/>
          <w:i/>
          <w:sz w:val="28"/>
          <w:szCs w:val="28"/>
        </w:rPr>
      </w:pPr>
      <w:r w:rsidRPr="00046ED6">
        <w:rPr>
          <w:rFonts w:ascii="Times New Roman" w:hAnsi="Times New Roman" w:cs="Times New Roman"/>
          <w:b/>
          <w:i/>
          <w:sz w:val="28"/>
          <w:szCs w:val="28"/>
        </w:rPr>
        <w:t>Над каталогом работали</w:t>
      </w:r>
      <w:r>
        <w:rPr>
          <w:rFonts w:ascii="Times New Roman" w:hAnsi="Times New Roman" w:cs="Times New Roman"/>
          <w:b/>
          <w:i/>
          <w:sz w:val="28"/>
          <w:szCs w:val="28"/>
        </w:rPr>
        <w:t xml:space="preserve"> сотрудники </w:t>
      </w:r>
      <w:proofErr w:type="gramStart"/>
      <w:r>
        <w:rPr>
          <w:rFonts w:ascii="Times New Roman" w:hAnsi="Times New Roman" w:cs="Times New Roman"/>
          <w:b/>
          <w:i/>
          <w:sz w:val="28"/>
          <w:szCs w:val="28"/>
        </w:rPr>
        <w:t>отдела фондов Музея истории города Иркутска имени</w:t>
      </w:r>
      <w:proofErr w:type="gramEnd"/>
      <w:r>
        <w:rPr>
          <w:rFonts w:ascii="Times New Roman" w:hAnsi="Times New Roman" w:cs="Times New Roman"/>
          <w:b/>
          <w:i/>
          <w:sz w:val="28"/>
          <w:szCs w:val="28"/>
        </w:rPr>
        <w:t xml:space="preserve"> А.М. </w:t>
      </w:r>
      <w:proofErr w:type="spellStart"/>
      <w:r>
        <w:rPr>
          <w:rFonts w:ascii="Times New Roman" w:hAnsi="Times New Roman" w:cs="Times New Roman"/>
          <w:b/>
          <w:i/>
          <w:sz w:val="28"/>
          <w:szCs w:val="28"/>
        </w:rPr>
        <w:t>Сибирякова</w:t>
      </w:r>
      <w:proofErr w:type="spellEnd"/>
      <w:r w:rsidRPr="00046ED6">
        <w:rPr>
          <w:rFonts w:ascii="Times New Roman" w:hAnsi="Times New Roman" w:cs="Times New Roman"/>
          <w:b/>
          <w:i/>
          <w:sz w:val="28"/>
          <w:szCs w:val="28"/>
        </w:rPr>
        <w:t>:</w:t>
      </w:r>
    </w:p>
    <w:p w:rsidR="00BA1782" w:rsidRDefault="00BA1782" w:rsidP="00BA1782">
      <w:pPr>
        <w:ind w:left="284" w:firstLine="76"/>
        <w:rPr>
          <w:rFonts w:ascii="Times New Roman" w:hAnsi="Times New Roman" w:cs="Times New Roman"/>
          <w:b/>
          <w:i/>
          <w:sz w:val="24"/>
          <w:szCs w:val="24"/>
        </w:rPr>
      </w:pPr>
    </w:p>
    <w:p w:rsidR="00BA1782" w:rsidRDefault="00315DED" w:rsidP="00BA1782">
      <w:pPr>
        <w:ind w:left="284" w:firstLine="76"/>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757568" behindDoc="0" locked="0" layoutInCell="1" allowOverlap="1">
            <wp:simplePos x="0" y="0"/>
            <wp:positionH relativeFrom="margin">
              <wp:posOffset>109855</wp:posOffset>
            </wp:positionH>
            <wp:positionV relativeFrom="margin">
              <wp:posOffset>841375</wp:posOffset>
            </wp:positionV>
            <wp:extent cx="2105025" cy="3721100"/>
            <wp:effectExtent l="0" t="19050" r="85725" b="50800"/>
            <wp:wrapSquare wrapText="bothSides"/>
            <wp:docPr id="81" name="Рисунок 80" descr="20150507_22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507_221421.jpg"/>
                    <pic:cNvPicPr/>
                  </pic:nvPicPr>
                  <pic:blipFill>
                    <a:blip r:embed="rId83" cstate="print"/>
                    <a:stretch>
                      <a:fillRect/>
                    </a:stretch>
                  </pic:blipFill>
                  <pic:spPr>
                    <a:xfrm>
                      <a:off x="0" y="0"/>
                      <a:ext cx="2105025" cy="3721100"/>
                    </a:xfrm>
                    <a:prstGeom prst="rect">
                      <a:avLst/>
                    </a:prstGeom>
                    <a:effectLst>
                      <a:outerShdw blurRad="50800" dist="38100" dir="2700000" algn="tl" rotWithShape="0">
                        <a:prstClr val="black">
                          <a:alpha val="40000"/>
                        </a:prstClr>
                      </a:outerShdw>
                    </a:effectLst>
                  </pic:spPr>
                </pic:pic>
              </a:graphicData>
            </a:graphic>
          </wp:anchor>
        </w:drawing>
      </w:r>
    </w:p>
    <w:p w:rsidR="00BA1782" w:rsidRDefault="00BA1782" w:rsidP="00BA1782">
      <w:pPr>
        <w:ind w:left="284" w:firstLine="76"/>
        <w:rPr>
          <w:rFonts w:ascii="Times New Roman" w:hAnsi="Times New Roman" w:cs="Times New Roman"/>
          <w:b/>
          <w:i/>
          <w:sz w:val="24"/>
          <w:szCs w:val="24"/>
        </w:rPr>
      </w:pPr>
    </w:p>
    <w:p w:rsidR="00BA1782" w:rsidRPr="009862D0" w:rsidRDefault="00BA1782" w:rsidP="00BA1782">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 xml:space="preserve">Любовь Николаевна Рубаненко, </w:t>
      </w:r>
    </w:p>
    <w:p w:rsidR="00BA1782" w:rsidRPr="009862D0" w:rsidRDefault="00BA1782" w:rsidP="00BA1782">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заместитель директора по хранению, учету и реставрации</w:t>
      </w:r>
    </w:p>
    <w:p w:rsidR="00BA1782" w:rsidRPr="009862D0" w:rsidRDefault="00BA1782" w:rsidP="00BA1782">
      <w:pPr>
        <w:ind w:left="284" w:firstLine="76"/>
        <w:rPr>
          <w:rFonts w:ascii="Times New Roman" w:hAnsi="Times New Roman" w:cs="Times New Roman"/>
          <w:b/>
          <w:i/>
          <w:sz w:val="28"/>
          <w:szCs w:val="28"/>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9862D0" w:rsidP="00BA1782">
      <w:pPr>
        <w:ind w:left="284" w:firstLine="76"/>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754496" behindDoc="0" locked="0" layoutInCell="1" allowOverlap="1">
            <wp:simplePos x="0" y="0"/>
            <wp:positionH relativeFrom="margin">
              <wp:posOffset>3320415</wp:posOffset>
            </wp:positionH>
            <wp:positionV relativeFrom="margin">
              <wp:posOffset>2813050</wp:posOffset>
            </wp:positionV>
            <wp:extent cx="2219325" cy="3155315"/>
            <wp:effectExtent l="76200" t="57150" r="47625" b="64135"/>
            <wp:wrapSquare wrapText="bothSides"/>
            <wp:docPr id="77" name="Рисунок 45" descr="Юл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ля 6.jpg"/>
                    <pic:cNvPicPr/>
                  </pic:nvPicPr>
                  <pic:blipFill>
                    <a:blip r:embed="rId84" cstate="print"/>
                    <a:stretch>
                      <a:fillRect/>
                    </a:stretch>
                  </pic:blipFill>
                  <pic:spPr>
                    <a:xfrm>
                      <a:off x="0" y="0"/>
                      <a:ext cx="2219325" cy="3155315"/>
                    </a:xfrm>
                    <a:prstGeom prst="rect">
                      <a:avLst/>
                    </a:prstGeom>
                    <a:ln>
                      <a:solidFill>
                        <a:schemeClr val="accent1"/>
                      </a:solidFill>
                    </a:ln>
                    <a:effectLst>
                      <a:outerShdw blurRad="50800" dist="38100" dir="10800000" algn="r" rotWithShape="0">
                        <a:prstClr val="black">
                          <a:alpha val="40000"/>
                        </a:prstClr>
                      </a:outerShdw>
                    </a:effectLst>
                  </pic:spPr>
                </pic:pic>
              </a:graphicData>
            </a:graphic>
          </wp:anchor>
        </w:drawing>
      </w: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r>
        <w:rPr>
          <w:rFonts w:ascii="Times New Roman" w:hAnsi="Times New Roman" w:cs="Times New Roman"/>
          <w:b/>
          <w:i/>
          <w:sz w:val="24"/>
          <w:szCs w:val="24"/>
        </w:rPr>
        <w:t xml:space="preserve"> </w:t>
      </w: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9862D0" w:rsidRPr="009862D0" w:rsidRDefault="009862D0" w:rsidP="009862D0">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 xml:space="preserve">Юлия Сергеевна Орехова, </w:t>
      </w:r>
    </w:p>
    <w:p w:rsidR="009862D0" w:rsidRPr="009862D0" w:rsidRDefault="009862D0" w:rsidP="009862D0">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старший научный сотрудник</w:t>
      </w:r>
    </w:p>
    <w:p w:rsidR="009862D0" w:rsidRPr="009862D0" w:rsidRDefault="009862D0" w:rsidP="00BA1782">
      <w:pPr>
        <w:ind w:left="284" w:firstLine="76"/>
        <w:rPr>
          <w:rFonts w:ascii="Times New Roman" w:hAnsi="Times New Roman" w:cs="Times New Roman"/>
          <w:b/>
          <w:i/>
          <w:sz w:val="28"/>
          <w:szCs w:val="28"/>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9862D0" w:rsidRDefault="009862D0"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Pr="009862D0" w:rsidRDefault="00BA1782" w:rsidP="00BA1782">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 xml:space="preserve">Мария Юрьевна </w:t>
      </w:r>
      <w:proofErr w:type="spellStart"/>
      <w:r w:rsidRPr="009862D0">
        <w:rPr>
          <w:rFonts w:ascii="Times New Roman" w:hAnsi="Times New Roman" w:cs="Times New Roman"/>
          <w:b/>
          <w:i/>
          <w:sz w:val="28"/>
          <w:szCs w:val="28"/>
        </w:rPr>
        <w:t>Тюкавкина</w:t>
      </w:r>
      <w:proofErr w:type="spellEnd"/>
      <w:r w:rsidRPr="009862D0">
        <w:rPr>
          <w:rFonts w:ascii="Times New Roman" w:hAnsi="Times New Roman" w:cs="Times New Roman"/>
          <w:b/>
          <w:i/>
          <w:sz w:val="28"/>
          <w:szCs w:val="28"/>
        </w:rPr>
        <w:t xml:space="preserve">, </w:t>
      </w:r>
    </w:p>
    <w:p w:rsidR="00BA1782" w:rsidRPr="009862D0" w:rsidRDefault="00BA1782" w:rsidP="00BA1782">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 xml:space="preserve">заведующая сектором учета </w:t>
      </w:r>
    </w:p>
    <w:p w:rsidR="00BA1782" w:rsidRPr="009862D0" w:rsidRDefault="00BA1782" w:rsidP="00BA1782">
      <w:pPr>
        <w:ind w:left="284" w:firstLine="76"/>
        <w:rPr>
          <w:rFonts w:ascii="Times New Roman" w:hAnsi="Times New Roman" w:cs="Times New Roman"/>
          <w:b/>
          <w:i/>
          <w:sz w:val="28"/>
          <w:szCs w:val="28"/>
        </w:rPr>
      </w:pPr>
    </w:p>
    <w:p w:rsidR="00BA1782" w:rsidRDefault="00BA1782" w:rsidP="00BA1782">
      <w:pPr>
        <w:ind w:left="284" w:firstLine="76"/>
        <w:rPr>
          <w:rFonts w:ascii="Times New Roman" w:hAnsi="Times New Roman" w:cs="Times New Roman"/>
          <w:b/>
          <w:i/>
          <w:sz w:val="24"/>
          <w:szCs w:val="24"/>
        </w:rPr>
      </w:pPr>
    </w:p>
    <w:p w:rsidR="00166797" w:rsidRDefault="009862D0" w:rsidP="00BA1782">
      <w:pPr>
        <w:ind w:left="284" w:firstLine="76"/>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drawing>
          <wp:anchor distT="0" distB="0" distL="114300" distR="114300" simplePos="0" relativeHeight="251755520" behindDoc="0" locked="0" layoutInCell="1" allowOverlap="1">
            <wp:simplePos x="0" y="0"/>
            <wp:positionH relativeFrom="margin">
              <wp:posOffset>215265</wp:posOffset>
            </wp:positionH>
            <wp:positionV relativeFrom="margin">
              <wp:posOffset>6490335</wp:posOffset>
            </wp:positionV>
            <wp:extent cx="2362200" cy="2591435"/>
            <wp:effectExtent l="57150" t="57150" r="114300" b="56515"/>
            <wp:wrapSquare wrapText="bothSides"/>
            <wp:docPr id="78" name="Рисунок 46" descr="Маш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а 4.jpg"/>
                    <pic:cNvPicPr/>
                  </pic:nvPicPr>
                  <pic:blipFill>
                    <a:blip r:embed="rId85" cstate="print"/>
                    <a:stretch>
                      <a:fillRect/>
                    </a:stretch>
                  </pic:blipFill>
                  <pic:spPr>
                    <a:xfrm>
                      <a:off x="0" y="0"/>
                      <a:ext cx="2362200" cy="2591435"/>
                    </a:xfrm>
                    <a:prstGeom prst="rect">
                      <a:avLst/>
                    </a:prstGeom>
                    <a:ln>
                      <a:solidFill>
                        <a:schemeClr val="accent1"/>
                      </a:solidFill>
                    </a:ln>
                    <a:effectLst>
                      <a:outerShdw blurRad="50800" dist="38100" algn="l" rotWithShape="0">
                        <a:prstClr val="black">
                          <a:alpha val="40000"/>
                        </a:prstClr>
                      </a:outerShdw>
                    </a:effectLst>
                  </pic:spPr>
                </pic:pic>
              </a:graphicData>
            </a:graphic>
          </wp:anchor>
        </w:drawing>
      </w: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noProof/>
          <w:sz w:val="24"/>
          <w:szCs w:val="24"/>
          <w:lang w:eastAsia="ru-RU"/>
        </w:rPr>
      </w:pPr>
      <w:r>
        <w:rPr>
          <w:rFonts w:ascii="Times New Roman" w:hAnsi="Times New Roman" w:cs="Times New Roman"/>
          <w:b/>
          <w:i/>
          <w:noProof/>
          <w:sz w:val="24"/>
          <w:szCs w:val="24"/>
          <w:lang w:eastAsia="ru-RU"/>
        </w:rPr>
        <w:drawing>
          <wp:anchor distT="0" distB="0" distL="114300" distR="114300" simplePos="0" relativeHeight="251758592" behindDoc="0" locked="0" layoutInCell="1" allowOverlap="1">
            <wp:simplePos x="1323975" y="723900"/>
            <wp:positionH relativeFrom="margin">
              <wp:align>left</wp:align>
            </wp:positionH>
            <wp:positionV relativeFrom="margin">
              <wp:align>top</wp:align>
            </wp:positionV>
            <wp:extent cx="2562225" cy="2962275"/>
            <wp:effectExtent l="0" t="19050" r="85725" b="66675"/>
            <wp:wrapSquare wrapText="bothSides"/>
            <wp:docPr id="56" name="Рисунок 55" descr="Бригидин Серг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игидин Сергей.JPG"/>
                    <pic:cNvPicPr/>
                  </pic:nvPicPr>
                  <pic:blipFill>
                    <a:blip r:embed="rId86" cstate="print"/>
                    <a:stretch>
                      <a:fillRect/>
                    </a:stretch>
                  </pic:blipFill>
                  <pic:spPr>
                    <a:xfrm>
                      <a:off x="0" y="0"/>
                      <a:ext cx="2562225" cy="2962275"/>
                    </a:xfrm>
                    <a:prstGeom prst="rect">
                      <a:avLst/>
                    </a:prstGeom>
                    <a:effectLst>
                      <a:outerShdw blurRad="50800" dist="38100" dir="2700000" algn="tl" rotWithShape="0">
                        <a:prstClr val="black">
                          <a:alpha val="40000"/>
                        </a:prstClr>
                      </a:outerShdw>
                    </a:effectLst>
                  </pic:spPr>
                </pic:pic>
              </a:graphicData>
            </a:graphic>
          </wp:anchor>
        </w:drawing>
      </w:r>
    </w:p>
    <w:p w:rsidR="00166797" w:rsidRDefault="00166797" w:rsidP="00BA1782">
      <w:pPr>
        <w:ind w:left="284" w:firstLine="76"/>
        <w:rPr>
          <w:rFonts w:ascii="Times New Roman" w:hAnsi="Times New Roman" w:cs="Times New Roman"/>
          <w:b/>
          <w:i/>
          <w:noProof/>
          <w:sz w:val="24"/>
          <w:szCs w:val="24"/>
          <w:lang w:eastAsia="ru-RU"/>
        </w:rPr>
      </w:pPr>
    </w:p>
    <w:p w:rsidR="00166797" w:rsidRDefault="00166797"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Pr="009862D0" w:rsidRDefault="00BA1782" w:rsidP="00BA1782">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 xml:space="preserve">Сергей Николаевич Бригидин, </w:t>
      </w:r>
    </w:p>
    <w:p w:rsidR="00BA1782" w:rsidRPr="009862D0" w:rsidRDefault="00BA1782" w:rsidP="00BA1782">
      <w:pPr>
        <w:ind w:left="284" w:firstLine="76"/>
        <w:rPr>
          <w:rFonts w:ascii="Times New Roman" w:hAnsi="Times New Roman" w:cs="Times New Roman"/>
          <w:b/>
          <w:i/>
          <w:sz w:val="28"/>
          <w:szCs w:val="28"/>
        </w:rPr>
      </w:pPr>
      <w:r w:rsidRPr="009862D0">
        <w:rPr>
          <w:rFonts w:ascii="Times New Roman" w:hAnsi="Times New Roman" w:cs="Times New Roman"/>
          <w:b/>
          <w:i/>
          <w:sz w:val="28"/>
          <w:szCs w:val="28"/>
        </w:rPr>
        <w:t xml:space="preserve">старший научный сотрудник </w:t>
      </w: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Default="00BA1782" w:rsidP="00BA1782">
      <w:pPr>
        <w:ind w:left="284" w:firstLine="76"/>
        <w:rPr>
          <w:rFonts w:ascii="Times New Roman" w:hAnsi="Times New Roman" w:cs="Times New Roman"/>
          <w:b/>
          <w:i/>
          <w:sz w:val="24"/>
          <w:szCs w:val="24"/>
        </w:rPr>
      </w:pPr>
    </w:p>
    <w:p w:rsidR="00BA1782" w:rsidRPr="001E53D1" w:rsidRDefault="00BA1782" w:rsidP="00BA1782">
      <w:pPr>
        <w:ind w:left="284" w:firstLine="76"/>
        <w:rPr>
          <w:rFonts w:ascii="Times New Roman" w:hAnsi="Times New Roman" w:cs="Times New Roman"/>
          <w:b/>
          <w:i/>
          <w:sz w:val="24"/>
          <w:szCs w:val="24"/>
        </w:rPr>
      </w:pPr>
    </w:p>
    <w:p w:rsidR="00BA1782" w:rsidRDefault="00BA1782">
      <w:pPr>
        <w:rPr>
          <w:rFonts w:ascii="Times New Roman" w:hAnsi="Times New Roman" w:cs="Times New Roman"/>
          <w:b/>
          <w:i/>
          <w:sz w:val="28"/>
          <w:szCs w:val="28"/>
        </w:rPr>
      </w:pPr>
    </w:p>
    <w:p w:rsidR="00BA1782" w:rsidRDefault="00BA1782">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59616" behindDoc="0" locked="0" layoutInCell="1" allowOverlap="1">
            <wp:simplePos x="0" y="0"/>
            <wp:positionH relativeFrom="margin">
              <wp:posOffset>2939415</wp:posOffset>
            </wp:positionH>
            <wp:positionV relativeFrom="margin">
              <wp:posOffset>2985135</wp:posOffset>
            </wp:positionV>
            <wp:extent cx="2790825" cy="2962275"/>
            <wp:effectExtent l="76200" t="38100" r="28575" b="28575"/>
            <wp:wrapSquare wrapText="bothSides"/>
            <wp:docPr id="73" name="Рисунок 72" descr="Черня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ернявская.jpg"/>
                    <pic:cNvPicPr/>
                  </pic:nvPicPr>
                  <pic:blipFill>
                    <a:blip r:embed="rId87" cstate="print"/>
                    <a:stretch>
                      <a:fillRect/>
                    </a:stretch>
                  </pic:blipFill>
                  <pic:spPr>
                    <a:xfrm>
                      <a:off x="0" y="0"/>
                      <a:ext cx="2790825" cy="2962275"/>
                    </a:xfrm>
                    <a:prstGeom prst="rect">
                      <a:avLst/>
                    </a:prstGeom>
                    <a:effectLst>
                      <a:outerShdw blurRad="50800" dist="38100" dir="10800000" algn="r" rotWithShape="0">
                        <a:prstClr val="black">
                          <a:alpha val="40000"/>
                        </a:prstClr>
                      </a:outerShdw>
                    </a:effectLst>
                  </pic:spPr>
                </pic:pic>
              </a:graphicData>
            </a:graphic>
          </wp:anchor>
        </w:drawing>
      </w: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r>
        <w:rPr>
          <w:rFonts w:ascii="Times New Roman" w:hAnsi="Times New Roman" w:cs="Times New Roman"/>
          <w:b/>
          <w:i/>
          <w:sz w:val="28"/>
          <w:szCs w:val="28"/>
        </w:rPr>
        <w:t>Ольга Александровна Чернявская,</w:t>
      </w:r>
    </w:p>
    <w:p w:rsidR="00166797" w:rsidRDefault="00166797">
      <w:pPr>
        <w:rPr>
          <w:rFonts w:ascii="Times New Roman" w:hAnsi="Times New Roman" w:cs="Times New Roman"/>
          <w:b/>
          <w:i/>
          <w:sz w:val="28"/>
          <w:szCs w:val="28"/>
        </w:rPr>
      </w:pPr>
      <w:r>
        <w:rPr>
          <w:rFonts w:ascii="Times New Roman" w:hAnsi="Times New Roman" w:cs="Times New Roman"/>
          <w:b/>
          <w:i/>
          <w:sz w:val="28"/>
          <w:szCs w:val="28"/>
        </w:rPr>
        <w:t>старший научный сотрудник</w:t>
      </w: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9862D0">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60640" behindDoc="0" locked="0" layoutInCell="1" allowOverlap="1">
            <wp:simplePos x="0" y="0"/>
            <wp:positionH relativeFrom="margin">
              <wp:posOffset>110490</wp:posOffset>
            </wp:positionH>
            <wp:positionV relativeFrom="margin">
              <wp:posOffset>5642610</wp:posOffset>
            </wp:positionV>
            <wp:extent cx="2371725" cy="3533775"/>
            <wp:effectExtent l="38100" t="57150" r="85725" b="9525"/>
            <wp:wrapSquare wrapText="bothSides"/>
            <wp:docPr id="80" name="Рисунок 73" descr="Базил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зилевский.jpg"/>
                    <pic:cNvPicPr/>
                  </pic:nvPicPr>
                  <pic:blipFill>
                    <a:blip r:embed="rId88" cstate="print"/>
                    <a:stretch>
                      <a:fillRect/>
                    </a:stretch>
                  </pic:blipFill>
                  <pic:spPr>
                    <a:xfrm>
                      <a:off x="0" y="0"/>
                      <a:ext cx="2371725" cy="3533775"/>
                    </a:xfrm>
                    <a:prstGeom prst="rect">
                      <a:avLst/>
                    </a:prstGeom>
                    <a:effectLst>
                      <a:outerShdw blurRad="50800" dist="38100" dir="18900000" algn="bl" rotWithShape="0">
                        <a:prstClr val="black">
                          <a:alpha val="40000"/>
                        </a:prstClr>
                      </a:outerShdw>
                    </a:effectLst>
                  </pic:spPr>
                </pic:pic>
              </a:graphicData>
            </a:graphic>
          </wp:anchor>
        </w:drawing>
      </w: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9862D0">
      <w:pPr>
        <w:rPr>
          <w:rFonts w:ascii="Times New Roman" w:hAnsi="Times New Roman" w:cs="Times New Roman"/>
          <w:b/>
          <w:i/>
          <w:sz w:val="28"/>
          <w:szCs w:val="28"/>
        </w:rPr>
      </w:pPr>
      <w:r>
        <w:rPr>
          <w:rFonts w:ascii="Times New Roman" w:hAnsi="Times New Roman" w:cs="Times New Roman"/>
          <w:b/>
          <w:i/>
          <w:sz w:val="28"/>
          <w:szCs w:val="28"/>
        </w:rPr>
        <w:t xml:space="preserve">Михаил Сергеевич </w:t>
      </w:r>
      <w:proofErr w:type="spellStart"/>
      <w:r>
        <w:rPr>
          <w:rFonts w:ascii="Times New Roman" w:hAnsi="Times New Roman" w:cs="Times New Roman"/>
          <w:b/>
          <w:i/>
          <w:sz w:val="28"/>
          <w:szCs w:val="28"/>
        </w:rPr>
        <w:t>Базилевский</w:t>
      </w:r>
      <w:proofErr w:type="spellEnd"/>
      <w:r>
        <w:rPr>
          <w:rFonts w:ascii="Times New Roman" w:hAnsi="Times New Roman" w:cs="Times New Roman"/>
          <w:b/>
          <w:i/>
          <w:sz w:val="28"/>
          <w:szCs w:val="28"/>
        </w:rPr>
        <w:t>,</w:t>
      </w:r>
    </w:p>
    <w:p w:rsidR="009862D0" w:rsidRDefault="009862D0">
      <w:pPr>
        <w:rPr>
          <w:rFonts w:ascii="Times New Roman" w:hAnsi="Times New Roman" w:cs="Times New Roman"/>
          <w:b/>
          <w:i/>
          <w:sz w:val="28"/>
          <w:szCs w:val="28"/>
        </w:rPr>
      </w:pPr>
      <w:r>
        <w:rPr>
          <w:rFonts w:ascii="Times New Roman" w:hAnsi="Times New Roman" w:cs="Times New Roman"/>
          <w:b/>
          <w:i/>
          <w:sz w:val="28"/>
          <w:szCs w:val="28"/>
        </w:rPr>
        <w:t>Научный сотрудник</w:t>
      </w: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Default="00166797">
      <w:pPr>
        <w:rPr>
          <w:rFonts w:ascii="Times New Roman" w:hAnsi="Times New Roman" w:cs="Times New Roman"/>
          <w:b/>
          <w:i/>
          <w:sz w:val="28"/>
          <w:szCs w:val="28"/>
        </w:rPr>
      </w:pPr>
    </w:p>
    <w:p w:rsidR="00166797" w:rsidRPr="00F14FB1" w:rsidRDefault="00166797">
      <w:pPr>
        <w:rPr>
          <w:rFonts w:ascii="Times New Roman" w:hAnsi="Times New Roman" w:cs="Times New Roman"/>
          <w:b/>
          <w:i/>
          <w:sz w:val="28"/>
          <w:szCs w:val="28"/>
        </w:rPr>
      </w:pPr>
    </w:p>
    <w:sectPr w:rsidR="00166797" w:rsidRPr="00F14FB1" w:rsidSect="006D3142">
      <w:pgSz w:w="11906" w:h="16838"/>
      <w:pgMar w:top="1134" w:right="850" w:bottom="1134" w:left="1701" w:header="708" w:footer="708" w:gutter="0"/>
      <w:pgBorders w:offsetFrom="page">
        <w:top w:val="classicalWave" w:sz="10" w:space="24" w:color="auto"/>
        <w:left w:val="classicalWave" w:sz="10" w:space="24" w:color="auto"/>
        <w:bottom w:val="classicalWave" w:sz="10" w:space="24" w:color="auto"/>
        <w:right w:val="classicalWave"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891E7A"/>
    <w:multiLevelType w:val="hybridMultilevel"/>
    <w:tmpl w:val="25AA63C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13E77"/>
    <w:rsid w:val="0000124F"/>
    <w:rsid w:val="000014DB"/>
    <w:rsid w:val="000018E0"/>
    <w:rsid w:val="00004721"/>
    <w:rsid w:val="00004B65"/>
    <w:rsid w:val="00004DF9"/>
    <w:rsid w:val="0000551B"/>
    <w:rsid w:val="00005EEB"/>
    <w:rsid w:val="00010800"/>
    <w:rsid w:val="000112B9"/>
    <w:rsid w:val="0001342A"/>
    <w:rsid w:val="00013AB5"/>
    <w:rsid w:val="00013E77"/>
    <w:rsid w:val="0001482D"/>
    <w:rsid w:val="00014ADE"/>
    <w:rsid w:val="00014B35"/>
    <w:rsid w:val="00014E1A"/>
    <w:rsid w:val="000150AA"/>
    <w:rsid w:val="00015A68"/>
    <w:rsid w:val="00017439"/>
    <w:rsid w:val="000200BE"/>
    <w:rsid w:val="00020BCB"/>
    <w:rsid w:val="000243BF"/>
    <w:rsid w:val="00025783"/>
    <w:rsid w:val="000263CE"/>
    <w:rsid w:val="000263CF"/>
    <w:rsid w:val="0002663C"/>
    <w:rsid w:val="00026ADE"/>
    <w:rsid w:val="00027081"/>
    <w:rsid w:val="000302EE"/>
    <w:rsid w:val="000303BA"/>
    <w:rsid w:val="00030634"/>
    <w:rsid w:val="00030720"/>
    <w:rsid w:val="0003080A"/>
    <w:rsid w:val="00030AE5"/>
    <w:rsid w:val="00030AE7"/>
    <w:rsid w:val="00030B88"/>
    <w:rsid w:val="000318E8"/>
    <w:rsid w:val="00031908"/>
    <w:rsid w:val="00032488"/>
    <w:rsid w:val="00033315"/>
    <w:rsid w:val="00033E64"/>
    <w:rsid w:val="00033FB9"/>
    <w:rsid w:val="00034F43"/>
    <w:rsid w:val="000365A8"/>
    <w:rsid w:val="00036F54"/>
    <w:rsid w:val="000375D3"/>
    <w:rsid w:val="00037C72"/>
    <w:rsid w:val="000405F9"/>
    <w:rsid w:val="00041546"/>
    <w:rsid w:val="0004175C"/>
    <w:rsid w:val="000419D7"/>
    <w:rsid w:val="0004278F"/>
    <w:rsid w:val="00042E79"/>
    <w:rsid w:val="00042EF8"/>
    <w:rsid w:val="00043BBE"/>
    <w:rsid w:val="00043D93"/>
    <w:rsid w:val="00043FBF"/>
    <w:rsid w:val="0004441E"/>
    <w:rsid w:val="00044C02"/>
    <w:rsid w:val="0004666F"/>
    <w:rsid w:val="0004718A"/>
    <w:rsid w:val="000477BA"/>
    <w:rsid w:val="00050724"/>
    <w:rsid w:val="0005159F"/>
    <w:rsid w:val="000516B1"/>
    <w:rsid w:val="00051C33"/>
    <w:rsid w:val="0005214F"/>
    <w:rsid w:val="000523DD"/>
    <w:rsid w:val="0005262F"/>
    <w:rsid w:val="000526D4"/>
    <w:rsid w:val="00053347"/>
    <w:rsid w:val="000535B6"/>
    <w:rsid w:val="000539A4"/>
    <w:rsid w:val="00053B86"/>
    <w:rsid w:val="00053BCA"/>
    <w:rsid w:val="00053CEC"/>
    <w:rsid w:val="00054152"/>
    <w:rsid w:val="0005495F"/>
    <w:rsid w:val="00054A2B"/>
    <w:rsid w:val="00054B36"/>
    <w:rsid w:val="00054F32"/>
    <w:rsid w:val="00054FB0"/>
    <w:rsid w:val="0006050F"/>
    <w:rsid w:val="00060537"/>
    <w:rsid w:val="000608C9"/>
    <w:rsid w:val="00060984"/>
    <w:rsid w:val="00061594"/>
    <w:rsid w:val="00062307"/>
    <w:rsid w:val="0006286E"/>
    <w:rsid w:val="00062A95"/>
    <w:rsid w:val="000638CF"/>
    <w:rsid w:val="00063E3A"/>
    <w:rsid w:val="000644E3"/>
    <w:rsid w:val="00064C0D"/>
    <w:rsid w:val="0006628E"/>
    <w:rsid w:val="000663AA"/>
    <w:rsid w:val="00066523"/>
    <w:rsid w:val="00067035"/>
    <w:rsid w:val="00071290"/>
    <w:rsid w:val="00071488"/>
    <w:rsid w:val="00071CEE"/>
    <w:rsid w:val="0007225B"/>
    <w:rsid w:val="0007237A"/>
    <w:rsid w:val="0007241B"/>
    <w:rsid w:val="0007262F"/>
    <w:rsid w:val="00072820"/>
    <w:rsid w:val="000730EF"/>
    <w:rsid w:val="000731A9"/>
    <w:rsid w:val="000731CD"/>
    <w:rsid w:val="00075D62"/>
    <w:rsid w:val="00076884"/>
    <w:rsid w:val="00077B65"/>
    <w:rsid w:val="000802DD"/>
    <w:rsid w:val="00080612"/>
    <w:rsid w:val="0008114D"/>
    <w:rsid w:val="0008133D"/>
    <w:rsid w:val="00082035"/>
    <w:rsid w:val="000827C6"/>
    <w:rsid w:val="00082817"/>
    <w:rsid w:val="00083DFD"/>
    <w:rsid w:val="000847B5"/>
    <w:rsid w:val="00084F91"/>
    <w:rsid w:val="00085B98"/>
    <w:rsid w:val="000861DC"/>
    <w:rsid w:val="00086BD3"/>
    <w:rsid w:val="000873A5"/>
    <w:rsid w:val="00087A1D"/>
    <w:rsid w:val="00090334"/>
    <w:rsid w:val="00090D1E"/>
    <w:rsid w:val="0009113B"/>
    <w:rsid w:val="00091990"/>
    <w:rsid w:val="00091B98"/>
    <w:rsid w:val="00092B8C"/>
    <w:rsid w:val="000930B3"/>
    <w:rsid w:val="00093175"/>
    <w:rsid w:val="00093467"/>
    <w:rsid w:val="00093756"/>
    <w:rsid w:val="00093DA2"/>
    <w:rsid w:val="00093F25"/>
    <w:rsid w:val="00095616"/>
    <w:rsid w:val="00096060"/>
    <w:rsid w:val="0009658D"/>
    <w:rsid w:val="00096B96"/>
    <w:rsid w:val="000A0189"/>
    <w:rsid w:val="000A10A2"/>
    <w:rsid w:val="000A1342"/>
    <w:rsid w:val="000A1CA6"/>
    <w:rsid w:val="000A2BAE"/>
    <w:rsid w:val="000A2C9F"/>
    <w:rsid w:val="000A3858"/>
    <w:rsid w:val="000A5E09"/>
    <w:rsid w:val="000A635B"/>
    <w:rsid w:val="000A6454"/>
    <w:rsid w:val="000A7353"/>
    <w:rsid w:val="000A74F4"/>
    <w:rsid w:val="000A7AB9"/>
    <w:rsid w:val="000A7E63"/>
    <w:rsid w:val="000B0553"/>
    <w:rsid w:val="000B0D48"/>
    <w:rsid w:val="000B1038"/>
    <w:rsid w:val="000B1514"/>
    <w:rsid w:val="000B1C9B"/>
    <w:rsid w:val="000B1DBD"/>
    <w:rsid w:val="000B275C"/>
    <w:rsid w:val="000B29FB"/>
    <w:rsid w:val="000B43BF"/>
    <w:rsid w:val="000B6674"/>
    <w:rsid w:val="000B670C"/>
    <w:rsid w:val="000C0645"/>
    <w:rsid w:val="000C0851"/>
    <w:rsid w:val="000C0D69"/>
    <w:rsid w:val="000C15A5"/>
    <w:rsid w:val="000C26E3"/>
    <w:rsid w:val="000C56DE"/>
    <w:rsid w:val="000C5A3B"/>
    <w:rsid w:val="000C5BB2"/>
    <w:rsid w:val="000C5BF8"/>
    <w:rsid w:val="000C70B4"/>
    <w:rsid w:val="000C7167"/>
    <w:rsid w:val="000C7394"/>
    <w:rsid w:val="000C7506"/>
    <w:rsid w:val="000C764B"/>
    <w:rsid w:val="000C777B"/>
    <w:rsid w:val="000C7C96"/>
    <w:rsid w:val="000C7F52"/>
    <w:rsid w:val="000D0619"/>
    <w:rsid w:val="000D070E"/>
    <w:rsid w:val="000D2E7F"/>
    <w:rsid w:val="000D40FB"/>
    <w:rsid w:val="000D4295"/>
    <w:rsid w:val="000D4792"/>
    <w:rsid w:val="000D48BF"/>
    <w:rsid w:val="000D48E2"/>
    <w:rsid w:val="000D5500"/>
    <w:rsid w:val="000D5732"/>
    <w:rsid w:val="000D5CDA"/>
    <w:rsid w:val="000D626B"/>
    <w:rsid w:val="000D6468"/>
    <w:rsid w:val="000D6655"/>
    <w:rsid w:val="000D6EB7"/>
    <w:rsid w:val="000E01B0"/>
    <w:rsid w:val="000E056C"/>
    <w:rsid w:val="000E0855"/>
    <w:rsid w:val="000E10DC"/>
    <w:rsid w:val="000E1BF3"/>
    <w:rsid w:val="000E39A5"/>
    <w:rsid w:val="000E3E72"/>
    <w:rsid w:val="000E4587"/>
    <w:rsid w:val="000E4852"/>
    <w:rsid w:val="000E495C"/>
    <w:rsid w:val="000E52B8"/>
    <w:rsid w:val="000E5B70"/>
    <w:rsid w:val="000E6792"/>
    <w:rsid w:val="000E6D85"/>
    <w:rsid w:val="000F07A6"/>
    <w:rsid w:val="000F0979"/>
    <w:rsid w:val="000F1508"/>
    <w:rsid w:val="000F15D3"/>
    <w:rsid w:val="000F6720"/>
    <w:rsid w:val="000F6AD9"/>
    <w:rsid w:val="000F74B6"/>
    <w:rsid w:val="000F7661"/>
    <w:rsid w:val="000F79E3"/>
    <w:rsid w:val="00100A83"/>
    <w:rsid w:val="00100F85"/>
    <w:rsid w:val="00101CA9"/>
    <w:rsid w:val="00102FE4"/>
    <w:rsid w:val="00103A6E"/>
    <w:rsid w:val="00104546"/>
    <w:rsid w:val="00105596"/>
    <w:rsid w:val="001062F7"/>
    <w:rsid w:val="00106A97"/>
    <w:rsid w:val="00106DD2"/>
    <w:rsid w:val="00106E8E"/>
    <w:rsid w:val="00110283"/>
    <w:rsid w:val="0011096F"/>
    <w:rsid w:val="00110CAE"/>
    <w:rsid w:val="00110DF2"/>
    <w:rsid w:val="001114D6"/>
    <w:rsid w:val="00114E62"/>
    <w:rsid w:val="001150E9"/>
    <w:rsid w:val="00115728"/>
    <w:rsid w:val="00115CF8"/>
    <w:rsid w:val="0011601B"/>
    <w:rsid w:val="00116623"/>
    <w:rsid w:val="00116D10"/>
    <w:rsid w:val="00117712"/>
    <w:rsid w:val="00120944"/>
    <w:rsid w:val="00120C06"/>
    <w:rsid w:val="00120C45"/>
    <w:rsid w:val="00120F71"/>
    <w:rsid w:val="001211C2"/>
    <w:rsid w:val="001213CC"/>
    <w:rsid w:val="00121BF0"/>
    <w:rsid w:val="00121DCA"/>
    <w:rsid w:val="0012258A"/>
    <w:rsid w:val="00122C22"/>
    <w:rsid w:val="00123CAB"/>
    <w:rsid w:val="0012407A"/>
    <w:rsid w:val="00124322"/>
    <w:rsid w:val="001245BE"/>
    <w:rsid w:val="00124D5B"/>
    <w:rsid w:val="00125178"/>
    <w:rsid w:val="00125524"/>
    <w:rsid w:val="001256B5"/>
    <w:rsid w:val="00126486"/>
    <w:rsid w:val="0012732C"/>
    <w:rsid w:val="00130003"/>
    <w:rsid w:val="00130128"/>
    <w:rsid w:val="0013064B"/>
    <w:rsid w:val="0013102C"/>
    <w:rsid w:val="001311B8"/>
    <w:rsid w:val="00131259"/>
    <w:rsid w:val="001323EE"/>
    <w:rsid w:val="00132C5F"/>
    <w:rsid w:val="00132DFA"/>
    <w:rsid w:val="00133C53"/>
    <w:rsid w:val="00133D56"/>
    <w:rsid w:val="00133F14"/>
    <w:rsid w:val="001342A0"/>
    <w:rsid w:val="00134431"/>
    <w:rsid w:val="001345D3"/>
    <w:rsid w:val="00135942"/>
    <w:rsid w:val="00137956"/>
    <w:rsid w:val="00140738"/>
    <w:rsid w:val="0014074D"/>
    <w:rsid w:val="001408D1"/>
    <w:rsid w:val="00140CE3"/>
    <w:rsid w:val="0014110C"/>
    <w:rsid w:val="0014227E"/>
    <w:rsid w:val="00142B24"/>
    <w:rsid w:val="0014336F"/>
    <w:rsid w:val="00144518"/>
    <w:rsid w:val="00145566"/>
    <w:rsid w:val="00145665"/>
    <w:rsid w:val="00146626"/>
    <w:rsid w:val="00150002"/>
    <w:rsid w:val="00150D5F"/>
    <w:rsid w:val="0015237C"/>
    <w:rsid w:val="00153AC2"/>
    <w:rsid w:val="00154479"/>
    <w:rsid w:val="00154E59"/>
    <w:rsid w:val="00155FF7"/>
    <w:rsid w:val="001568A1"/>
    <w:rsid w:val="0015748A"/>
    <w:rsid w:val="00157E47"/>
    <w:rsid w:val="001604E7"/>
    <w:rsid w:val="001607CE"/>
    <w:rsid w:val="00160C3E"/>
    <w:rsid w:val="001613D6"/>
    <w:rsid w:val="00161787"/>
    <w:rsid w:val="0016187F"/>
    <w:rsid w:val="00161EF3"/>
    <w:rsid w:val="001620DF"/>
    <w:rsid w:val="00162AA8"/>
    <w:rsid w:val="00163071"/>
    <w:rsid w:val="00163518"/>
    <w:rsid w:val="001637CF"/>
    <w:rsid w:val="00163B8A"/>
    <w:rsid w:val="001643FE"/>
    <w:rsid w:val="00165489"/>
    <w:rsid w:val="00165CC3"/>
    <w:rsid w:val="00165DBF"/>
    <w:rsid w:val="00165F59"/>
    <w:rsid w:val="00166110"/>
    <w:rsid w:val="00166797"/>
    <w:rsid w:val="001678EC"/>
    <w:rsid w:val="00167DF6"/>
    <w:rsid w:val="001705DF"/>
    <w:rsid w:val="0017087A"/>
    <w:rsid w:val="00171E2E"/>
    <w:rsid w:val="00173A81"/>
    <w:rsid w:val="00174DB7"/>
    <w:rsid w:val="00175A51"/>
    <w:rsid w:val="00176F69"/>
    <w:rsid w:val="0017796E"/>
    <w:rsid w:val="00180221"/>
    <w:rsid w:val="00180DD4"/>
    <w:rsid w:val="00182597"/>
    <w:rsid w:val="00182E42"/>
    <w:rsid w:val="00182E70"/>
    <w:rsid w:val="00183856"/>
    <w:rsid w:val="00183EAE"/>
    <w:rsid w:val="00184AB8"/>
    <w:rsid w:val="00185CE6"/>
    <w:rsid w:val="00185E99"/>
    <w:rsid w:val="00186989"/>
    <w:rsid w:val="00186ABB"/>
    <w:rsid w:val="00187373"/>
    <w:rsid w:val="00187E45"/>
    <w:rsid w:val="00190625"/>
    <w:rsid w:val="0019074A"/>
    <w:rsid w:val="00191DF4"/>
    <w:rsid w:val="001926FE"/>
    <w:rsid w:val="00192F1D"/>
    <w:rsid w:val="00193A04"/>
    <w:rsid w:val="00194A85"/>
    <w:rsid w:val="00195127"/>
    <w:rsid w:val="00195F9B"/>
    <w:rsid w:val="001962AA"/>
    <w:rsid w:val="001975C9"/>
    <w:rsid w:val="001A1015"/>
    <w:rsid w:val="001A1D6E"/>
    <w:rsid w:val="001A2051"/>
    <w:rsid w:val="001A26E9"/>
    <w:rsid w:val="001A2B36"/>
    <w:rsid w:val="001A34E8"/>
    <w:rsid w:val="001A414B"/>
    <w:rsid w:val="001A4EA7"/>
    <w:rsid w:val="001A5570"/>
    <w:rsid w:val="001A6CEE"/>
    <w:rsid w:val="001A750A"/>
    <w:rsid w:val="001A75CB"/>
    <w:rsid w:val="001A7607"/>
    <w:rsid w:val="001A7D70"/>
    <w:rsid w:val="001A7ED1"/>
    <w:rsid w:val="001B0C1A"/>
    <w:rsid w:val="001B0FED"/>
    <w:rsid w:val="001B1716"/>
    <w:rsid w:val="001B1DC4"/>
    <w:rsid w:val="001B23C6"/>
    <w:rsid w:val="001B2E15"/>
    <w:rsid w:val="001B2F05"/>
    <w:rsid w:val="001B3EE4"/>
    <w:rsid w:val="001B4F03"/>
    <w:rsid w:val="001B554B"/>
    <w:rsid w:val="001B5848"/>
    <w:rsid w:val="001B6979"/>
    <w:rsid w:val="001B7231"/>
    <w:rsid w:val="001B7C12"/>
    <w:rsid w:val="001C0934"/>
    <w:rsid w:val="001C0C66"/>
    <w:rsid w:val="001C1C3A"/>
    <w:rsid w:val="001C32F6"/>
    <w:rsid w:val="001C39FE"/>
    <w:rsid w:val="001C461B"/>
    <w:rsid w:val="001C5514"/>
    <w:rsid w:val="001C5704"/>
    <w:rsid w:val="001C7592"/>
    <w:rsid w:val="001D0525"/>
    <w:rsid w:val="001D05E9"/>
    <w:rsid w:val="001D0BFA"/>
    <w:rsid w:val="001D0E38"/>
    <w:rsid w:val="001D1276"/>
    <w:rsid w:val="001D1F09"/>
    <w:rsid w:val="001D2525"/>
    <w:rsid w:val="001D25CA"/>
    <w:rsid w:val="001D2980"/>
    <w:rsid w:val="001D3B50"/>
    <w:rsid w:val="001D3BED"/>
    <w:rsid w:val="001D4CBA"/>
    <w:rsid w:val="001D4E35"/>
    <w:rsid w:val="001D5026"/>
    <w:rsid w:val="001D50D3"/>
    <w:rsid w:val="001D5114"/>
    <w:rsid w:val="001D580D"/>
    <w:rsid w:val="001D693A"/>
    <w:rsid w:val="001E0522"/>
    <w:rsid w:val="001E17B8"/>
    <w:rsid w:val="001E18DE"/>
    <w:rsid w:val="001E2028"/>
    <w:rsid w:val="001E2E22"/>
    <w:rsid w:val="001E3A90"/>
    <w:rsid w:val="001E4AAC"/>
    <w:rsid w:val="001E593B"/>
    <w:rsid w:val="001E6DBE"/>
    <w:rsid w:val="001E7000"/>
    <w:rsid w:val="001E7F37"/>
    <w:rsid w:val="001F07A6"/>
    <w:rsid w:val="001F11D6"/>
    <w:rsid w:val="001F1AD7"/>
    <w:rsid w:val="001F1D63"/>
    <w:rsid w:val="001F28DA"/>
    <w:rsid w:val="001F2CFD"/>
    <w:rsid w:val="001F332B"/>
    <w:rsid w:val="001F4A09"/>
    <w:rsid w:val="001F63F8"/>
    <w:rsid w:val="001F75D6"/>
    <w:rsid w:val="001F7638"/>
    <w:rsid w:val="001F7956"/>
    <w:rsid w:val="002000D8"/>
    <w:rsid w:val="00200142"/>
    <w:rsid w:val="00200B11"/>
    <w:rsid w:val="002010D0"/>
    <w:rsid w:val="002016A8"/>
    <w:rsid w:val="00201AE8"/>
    <w:rsid w:val="00202278"/>
    <w:rsid w:val="00202A34"/>
    <w:rsid w:val="002031A5"/>
    <w:rsid w:val="00203264"/>
    <w:rsid w:val="0020345C"/>
    <w:rsid w:val="00203EAD"/>
    <w:rsid w:val="00204095"/>
    <w:rsid w:val="0020436E"/>
    <w:rsid w:val="002053F9"/>
    <w:rsid w:val="00205476"/>
    <w:rsid w:val="00205DCF"/>
    <w:rsid w:val="00207572"/>
    <w:rsid w:val="002079CD"/>
    <w:rsid w:val="002103DD"/>
    <w:rsid w:val="002113AE"/>
    <w:rsid w:val="00212494"/>
    <w:rsid w:val="00212630"/>
    <w:rsid w:val="002129DE"/>
    <w:rsid w:val="00212F5D"/>
    <w:rsid w:val="002142C7"/>
    <w:rsid w:val="00214BDB"/>
    <w:rsid w:val="002153EA"/>
    <w:rsid w:val="00215D9C"/>
    <w:rsid w:val="002161BB"/>
    <w:rsid w:val="002164CF"/>
    <w:rsid w:val="002173E5"/>
    <w:rsid w:val="002175CF"/>
    <w:rsid w:val="002178A8"/>
    <w:rsid w:val="002203AD"/>
    <w:rsid w:val="002208FC"/>
    <w:rsid w:val="00220CC1"/>
    <w:rsid w:val="00221294"/>
    <w:rsid w:val="002215CB"/>
    <w:rsid w:val="00221611"/>
    <w:rsid w:val="00221882"/>
    <w:rsid w:val="002219A6"/>
    <w:rsid w:val="002221E9"/>
    <w:rsid w:val="00223694"/>
    <w:rsid w:val="00223C18"/>
    <w:rsid w:val="00223CA3"/>
    <w:rsid w:val="00223E2B"/>
    <w:rsid w:val="002244AE"/>
    <w:rsid w:val="002255E8"/>
    <w:rsid w:val="0022588E"/>
    <w:rsid w:val="00225A42"/>
    <w:rsid w:val="00225B7C"/>
    <w:rsid w:val="00225D2A"/>
    <w:rsid w:val="002260AE"/>
    <w:rsid w:val="00226829"/>
    <w:rsid w:val="0022715E"/>
    <w:rsid w:val="00230043"/>
    <w:rsid w:val="0023042D"/>
    <w:rsid w:val="00231003"/>
    <w:rsid w:val="00231E8F"/>
    <w:rsid w:val="002320B8"/>
    <w:rsid w:val="0023231D"/>
    <w:rsid w:val="00232888"/>
    <w:rsid w:val="00233A3E"/>
    <w:rsid w:val="0023532F"/>
    <w:rsid w:val="00235386"/>
    <w:rsid w:val="0023578D"/>
    <w:rsid w:val="00235ECE"/>
    <w:rsid w:val="002366D2"/>
    <w:rsid w:val="00236C3B"/>
    <w:rsid w:val="00236E70"/>
    <w:rsid w:val="00237E46"/>
    <w:rsid w:val="00240E25"/>
    <w:rsid w:val="00240FF6"/>
    <w:rsid w:val="00241FCF"/>
    <w:rsid w:val="002428F7"/>
    <w:rsid w:val="00242FC9"/>
    <w:rsid w:val="002433F3"/>
    <w:rsid w:val="00244447"/>
    <w:rsid w:val="00244B41"/>
    <w:rsid w:val="00244EF7"/>
    <w:rsid w:val="002452F6"/>
    <w:rsid w:val="00245607"/>
    <w:rsid w:val="00245796"/>
    <w:rsid w:val="0024633C"/>
    <w:rsid w:val="00247323"/>
    <w:rsid w:val="00250580"/>
    <w:rsid w:val="0025234C"/>
    <w:rsid w:val="0025294A"/>
    <w:rsid w:val="002530C0"/>
    <w:rsid w:val="0025341C"/>
    <w:rsid w:val="00253EF5"/>
    <w:rsid w:val="00254187"/>
    <w:rsid w:val="0025459E"/>
    <w:rsid w:val="0025461D"/>
    <w:rsid w:val="0025522A"/>
    <w:rsid w:val="00255416"/>
    <w:rsid w:val="00256088"/>
    <w:rsid w:val="002560E4"/>
    <w:rsid w:val="002574AF"/>
    <w:rsid w:val="00257D22"/>
    <w:rsid w:val="00260F95"/>
    <w:rsid w:val="00261DA9"/>
    <w:rsid w:val="00261E34"/>
    <w:rsid w:val="00262904"/>
    <w:rsid w:val="002633A3"/>
    <w:rsid w:val="00263517"/>
    <w:rsid w:val="0026367E"/>
    <w:rsid w:val="00263A7E"/>
    <w:rsid w:val="00264A39"/>
    <w:rsid w:val="00264FD0"/>
    <w:rsid w:val="00265381"/>
    <w:rsid w:val="00265754"/>
    <w:rsid w:val="00265A74"/>
    <w:rsid w:val="00265EC3"/>
    <w:rsid w:val="002661E9"/>
    <w:rsid w:val="00266F93"/>
    <w:rsid w:val="00270068"/>
    <w:rsid w:val="002700B0"/>
    <w:rsid w:val="002700E2"/>
    <w:rsid w:val="0027027F"/>
    <w:rsid w:val="0027071D"/>
    <w:rsid w:val="00274309"/>
    <w:rsid w:val="002749E2"/>
    <w:rsid w:val="00274A12"/>
    <w:rsid w:val="00275106"/>
    <w:rsid w:val="00275EDE"/>
    <w:rsid w:val="00276709"/>
    <w:rsid w:val="002777F7"/>
    <w:rsid w:val="00277C91"/>
    <w:rsid w:val="00277CFE"/>
    <w:rsid w:val="00280ECF"/>
    <w:rsid w:val="00280EE1"/>
    <w:rsid w:val="002811B5"/>
    <w:rsid w:val="002818B8"/>
    <w:rsid w:val="0028212F"/>
    <w:rsid w:val="002825E9"/>
    <w:rsid w:val="00283D72"/>
    <w:rsid w:val="0028424E"/>
    <w:rsid w:val="0028483D"/>
    <w:rsid w:val="0028559B"/>
    <w:rsid w:val="002856E0"/>
    <w:rsid w:val="00286415"/>
    <w:rsid w:val="002867BE"/>
    <w:rsid w:val="00290CBC"/>
    <w:rsid w:val="00291E94"/>
    <w:rsid w:val="00293415"/>
    <w:rsid w:val="002936EC"/>
    <w:rsid w:val="00296EDB"/>
    <w:rsid w:val="00297B4A"/>
    <w:rsid w:val="002A0097"/>
    <w:rsid w:val="002A1A64"/>
    <w:rsid w:val="002A28CA"/>
    <w:rsid w:val="002A2F60"/>
    <w:rsid w:val="002A32BC"/>
    <w:rsid w:val="002A4F3B"/>
    <w:rsid w:val="002A5BD0"/>
    <w:rsid w:val="002A5DD6"/>
    <w:rsid w:val="002A63C3"/>
    <w:rsid w:val="002A65AE"/>
    <w:rsid w:val="002A6E4C"/>
    <w:rsid w:val="002A7875"/>
    <w:rsid w:val="002A7F4C"/>
    <w:rsid w:val="002B1757"/>
    <w:rsid w:val="002B2323"/>
    <w:rsid w:val="002B2431"/>
    <w:rsid w:val="002B2647"/>
    <w:rsid w:val="002B2C01"/>
    <w:rsid w:val="002B32F4"/>
    <w:rsid w:val="002B3557"/>
    <w:rsid w:val="002B3C13"/>
    <w:rsid w:val="002B4595"/>
    <w:rsid w:val="002B4DC5"/>
    <w:rsid w:val="002B5BF4"/>
    <w:rsid w:val="002B64F2"/>
    <w:rsid w:val="002B651E"/>
    <w:rsid w:val="002B6EF9"/>
    <w:rsid w:val="002B7656"/>
    <w:rsid w:val="002C05A0"/>
    <w:rsid w:val="002C1CA7"/>
    <w:rsid w:val="002C3823"/>
    <w:rsid w:val="002C419D"/>
    <w:rsid w:val="002C4787"/>
    <w:rsid w:val="002C6AFD"/>
    <w:rsid w:val="002C6DA4"/>
    <w:rsid w:val="002C703B"/>
    <w:rsid w:val="002C73F3"/>
    <w:rsid w:val="002C7686"/>
    <w:rsid w:val="002C7BB6"/>
    <w:rsid w:val="002D07EC"/>
    <w:rsid w:val="002D0C6E"/>
    <w:rsid w:val="002D0E6D"/>
    <w:rsid w:val="002D0E92"/>
    <w:rsid w:val="002D1F7E"/>
    <w:rsid w:val="002D2452"/>
    <w:rsid w:val="002D26D0"/>
    <w:rsid w:val="002D2B34"/>
    <w:rsid w:val="002D2F7B"/>
    <w:rsid w:val="002D3DAF"/>
    <w:rsid w:val="002D4034"/>
    <w:rsid w:val="002D40D1"/>
    <w:rsid w:val="002D50A9"/>
    <w:rsid w:val="002D581A"/>
    <w:rsid w:val="002D5B59"/>
    <w:rsid w:val="002D5C5F"/>
    <w:rsid w:val="002D6162"/>
    <w:rsid w:val="002D7B30"/>
    <w:rsid w:val="002E17BB"/>
    <w:rsid w:val="002E3D2D"/>
    <w:rsid w:val="002E4308"/>
    <w:rsid w:val="002E4788"/>
    <w:rsid w:val="002E50E9"/>
    <w:rsid w:val="002E5ED0"/>
    <w:rsid w:val="002E62E2"/>
    <w:rsid w:val="002E7347"/>
    <w:rsid w:val="002E7629"/>
    <w:rsid w:val="002E777B"/>
    <w:rsid w:val="002F0231"/>
    <w:rsid w:val="002F07FB"/>
    <w:rsid w:val="002F19D4"/>
    <w:rsid w:val="002F1C6E"/>
    <w:rsid w:val="002F207A"/>
    <w:rsid w:val="002F2CA3"/>
    <w:rsid w:val="002F3CBC"/>
    <w:rsid w:val="002F3EB2"/>
    <w:rsid w:val="002F4815"/>
    <w:rsid w:val="002F499A"/>
    <w:rsid w:val="002F4C20"/>
    <w:rsid w:val="002F683E"/>
    <w:rsid w:val="002F6C32"/>
    <w:rsid w:val="002F70E5"/>
    <w:rsid w:val="002F7759"/>
    <w:rsid w:val="003008E6"/>
    <w:rsid w:val="00301161"/>
    <w:rsid w:val="0030152F"/>
    <w:rsid w:val="0030238B"/>
    <w:rsid w:val="00303403"/>
    <w:rsid w:val="003034C6"/>
    <w:rsid w:val="00303A9E"/>
    <w:rsid w:val="00304A4A"/>
    <w:rsid w:val="00304B8B"/>
    <w:rsid w:val="0030521E"/>
    <w:rsid w:val="003058B8"/>
    <w:rsid w:val="00307C7D"/>
    <w:rsid w:val="0031101B"/>
    <w:rsid w:val="0031269B"/>
    <w:rsid w:val="003135D0"/>
    <w:rsid w:val="00313BFB"/>
    <w:rsid w:val="00315AC6"/>
    <w:rsid w:val="00315DED"/>
    <w:rsid w:val="003177EE"/>
    <w:rsid w:val="003209C0"/>
    <w:rsid w:val="00320C90"/>
    <w:rsid w:val="0032107C"/>
    <w:rsid w:val="00321D29"/>
    <w:rsid w:val="00322A18"/>
    <w:rsid w:val="0032439E"/>
    <w:rsid w:val="00325BF5"/>
    <w:rsid w:val="00325E89"/>
    <w:rsid w:val="003263FC"/>
    <w:rsid w:val="00326DAF"/>
    <w:rsid w:val="00327449"/>
    <w:rsid w:val="00327939"/>
    <w:rsid w:val="00327FF9"/>
    <w:rsid w:val="00330B11"/>
    <w:rsid w:val="00332E54"/>
    <w:rsid w:val="00332F0E"/>
    <w:rsid w:val="00334700"/>
    <w:rsid w:val="00334CDB"/>
    <w:rsid w:val="00334FA8"/>
    <w:rsid w:val="003356C0"/>
    <w:rsid w:val="00337087"/>
    <w:rsid w:val="00337DA0"/>
    <w:rsid w:val="00340ABF"/>
    <w:rsid w:val="003410FC"/>
    <w:rsid w:val="003413B8"/>
    <w:rsid w:val="003415AE"/>
    <w:rsid w:val="0034164F"/>
    <w:rsid w:val="00342295"/>
    <w:rsid w:val="00342E60"/>
    <w:rsid w:val="0034477B"/>
    <w:rsid w:val="00344A41"/>
    <w:rsid w:val="00344A7F"/>
    <w:rsid w:val="00344B6D"/>
    <w:rsid w:val="00345A65"/>
    <w:rsid w:val="00345D9A"/>
    <w:rsid w:val="00347692"/>
    <w:rsid w:val="003478E0"/>
    <w:rsid w:val="00350B66"/>
    <w:rsid w:val="00353D71"/>
    <w:rsid w:val="00354A69"/>
    <w:rsid w:val="00355C2F"/>
    <w:rsid w:val="00355EDD"/>
    <w:rsid w:val="0035643A"/>
    <w:rsid w:val="003569DE"/>
    <w:rsid w:val="00357C68"/>
    <w:rsid w:val="00357F43"/>
    <w:rsid w:val="003606CD"/>
    <w:rsid w:val="003617E8"/>
    <w:rsid w:val="00363A17"/>
    <w:rsid w:val="00364ADE"/>
    <w:rsid w:val="00365087"/>
    <w:rsid w:val="003656A9"/>
    <w:rsid w:val="00365A16"/>
    <w:rsid w:val="00367877"/>
    <w:rsid w:val="00367B35"/>
    <w:rsid w:val="00367BE1"/>
    <w:rsid w:val="0037147D"/>
    <w:rsid w:val="00371DBA"/>
    <w:rsid w:val="003721CC"/>
    <w:rsid w:val="0037389E"/>
    <w:rsid w:val="00374B21"/>
    <w:rsid w:val="00375A1B"/>
    <w:rsid w:val="00375DBC"/>
    <w:rsid w:val="003771B6"/>
    <w:rsid w:val="00377BDB"/>
    <w:rsid w:val="0038023C"/>
    <w:rsid w:val="003813FB"/>
    <w:rsid w:val="0038200B"/>
    <w:rsid w:val="00382327"/>
    <w:rsid w:val="003841DD"/>
    <w:rsid w:val="003848C6"/>
    <w:rsid w:val="00384BD8"/>
    <w:rsid w:val="00384EFF"/>
    <w:rsid w:val="003867FD"/>
    <w:rsid w:val="003869E2"/>
    <w:rsid w:val="00386A91"/>
    <w:rsid w:val="0038754D"/>
    <w:rsid w:val="0039000E"/>
    <w:rsid w:val="00390773"/>
    <w:rsid w:val="00391407"/>
    <w:rsid w:val="003919B9"/>
    <w:rsid w:val="003926AD"/>
    <w:rsid w:val="00392B76"/>
    <w:rsid w:val="00392D7B"/>
    <w:rsid w:val="0039325A"/>
    <w:rsid w:val="003942DF"/>
    <w:rsid w:val="0039516E"/>
    <w:rsid w:val="00395935"/>
    <w:rsid w:val="00396AAE"/>
    <w:rsid w:val="00396EAD"/>
    <w:rsid w:val="003972B1"/>
    <w:rsid w:val="00397E70"/>
    <w:rsid w:val="003A0241"/>
    <w:rsid w:val="003A1489"/>
    <w:rsid w:val="003A3248"/>
    <w:rsid w:val="003A45EA"/>
    <w:rsid w:val="003A4923"/>
    <w:rsid w:val="003A4DF4"/>
    <w:rsid w:val="003A5365"/>
    <w:rsid w:val="003A5AC2"/>
    <w:rsid w:val="003A76D8"/>
    <w:rsid w:val="003A7704"/>
    <w:rsid w:val="003A7DF5"/>
    <w:rsid w:val="003A7F4F"/>
    <w:rsid w:val="003B0210"/>
    <w:rsid w:val="003B1682"/>
    <w:rsid w:val="003B177E"/>
    <w:rsid w:val="003B19F2"/>
    <w:rsid w:val="003B27D9"/>
    <w:rsid w:val="003B2FD2"/>
    <w:rsid w:val="003B3052"/>
    <w:rsid w:val="003B348B"/>
    <w:rsid w:val="003B3BB8"/>
    <w:rsid w:val="003B3DBD"/>
    <w:rsid w:val="003B43A9"/>
    <w:rsid w:val="003B4757"/>
    <w:rsid w:val="003B4F00"/>
    <w:rsid w:val="003B5140"/>
    <w:rsid w:val="003B6BFC"/>
    <w:rsid w:val="003B7133"/>
    <w:rsid w:val="003B7A0F"/>
    <w:rsid w:val="003C0EB3"/>
    <w:rsid w:val="003C1AE7"/>
    <w:rsid w:val="003C3AE4"/>
    <w:rsid w:val="003C3F24"/>
    <w:rsid w:val="003C4369"/>
    <w:rsid w:val="003C5112"/>
    <w:rsid w:val="003C6936"/>
    <w:rsid w:val="003C6AB6"/>
    <w:rsid w:val="003C7846"/>
    <w:rsid w:val="003C7C36"/>
    <w:rsid w:val="003D1015"/>
    <w:rsid w:val="003D121A"/>
    <w:rsid w:val="003D2C68"/>
    <w:rsid w:val="003D2EE6"/>
    <w:rsid w:val="003D3763"/>
    <w:rsid w:val="003D3C65"/>
    <w:rsid w:val="003D4404"/>
    <w:rsid w:val="003D4BCE"/>
    <w:rsid w:val="003D5ECF"/>
    <w:rsid w:val="003D5FBA"/>
    <w:rsid w:val="003D7556"/>
    <w:rsid w:val="003D773D"/>
    <w:rsid w:val="003D775D"/>
    <w:rsid w:val="003D7AD4"/>
    <w:rsid w:val="003E05F2"/>
    <w:rsid w:val="003E09E7"/>
    <w:rsid w:val="003E0E0A"/>
    <w:rsid w:val="003E11E8"/>
    <w:rsid w:val="003E269E"/>
    <w:rsid w:val="003E2AA2"/>
    <w:rsid w:val="003E2B6C"/>
    <w:rsid w:val="003E409A"/>
    <w:rsid w:val="003E4220"/>
    <w:rsid w:val="003E455F"/>
    <w:rsid w:val="003E535A"/>
    <w:rsid w:val="003E58FF"/>
    <w:rsid w:val="003E5A93"/>
    <w:rsid w:val="003E5B29"/>
    <w:rsid w:val="003E6023"/>
    <w:rsid w:val="003E69BE"/>
    <w:rsid w:val="003F1156"/>
    <w:rsid w:val="003F1C64"/>
    <w:rsid w:val="003F25C3"/>
    <w:rsid w:val="003F2764"/>
    <w:rsid w:val="003F3070"/>
    <w:rsid w:val="003F32BF"/>
    <w:rsid w:val="003F3C12"/>
    <w:rsid w:val="003F43DC"/>
    <w:rsid w:val="003F5355"/>
    <w:rsid w:val="003F54A4"/>
    <w:rsid w:val="003F7691"/>
    <w:rsid w:val="003F7C7B"/>
    <w:rsid w:val="0040001E"/>
    <w:rsid w:val="004012C8"/>
    <w:rsid w:val="004013F7"/>
    <w:rsid w:val="00401411"/>
    <w:rsid w:val="004017F5"/>
    <w:rsid w:val="00401AD7"/>
    <w:rsid w:val="004023EB"/>
    <w:rsid w:val="00402F6F"/>
    <w:rsid w:val="0040337A"/>
    <w:rsid w:val="004047FF"/>
    <w:rsid w:val="00404C42"/>
    <w:rsid w:val="00405235"/>
    <w:rsid w:val="00405B35"/>
    <w:rsid w:val="00405C31"/>
    <w:rsid w:val="00405F96"/>
    <w:rsid w:val="0040601E"/>
    <w:rsid w:val="0040645A"/>
    <w:rsid w:val="004074B9"/>
    <w:rsid w:val="00407CB5"/>
    <w:rsid w:val="00410EED"/>
    <w:rsid w:val="004115CB"/>
    <w:rsid w:val="00411DC7"/>
    <w:rsid w:val="00412BB3"/>
    <w:rsid w:val="00412CD4"/>
    <w:rsid w:val="00413530"/>
    <w:rsid w:val="00413994"/>
    <w:rsid w:val="00414130"/>
    <w:rsid w:val="00414B35"/>
    <w:rsid w:val="00414D8B"/>
    <w:rsid w:val="00414E2F"/>
    <w:rsid w:val="0041621A"/>
    <w:rsid w:val="00417552"/>
    <w:rsid w:val="00417A42"/>
    <w:rsid w:val="00417AE2"/>
    <w:rsid w:val="0042024B"/>
    <w:rsid w:val="00421351"/>
    <w:rsid w:val="004226BB"/>
    <w:rsid w:val="004226CC"/>
    <w:rsid w:val="004230BE"/>
    <w:rsid w:val="00423529"/>
    <w:rsid w:val="00423E4D"/>
    <w:rsid w:val="0042532A"/>
    <w:rsid w:val="004257A1"/>
    <w:rsid w:val="00426033"/>
    <w:rsid w:val="00426624"/>
    <w:rsid w:val="004268B3"/>
    <w:rsid w:val="004271B8"/>
    <w:rsid w:val="0042762E"/>
    <w:rsid w:val="00427743"/>
    <w:rsid w:val="00427A7F"/>
    <w:rsid w:val="00427AE0"/>
    <w:rsid w:val="00427BCA"/>
    <w:rsid w:val="00427E0B"/>
    <w:rsid w:val="00427E48"/>
    <w:rsid w:val="00430463"/>
    <w:rsid w:val="00430A20"/>
    <w:rsid w:val="00430C3C"/>
    <w:rsid w:val="00432990"/>
    <w:rsid w:val="00432A32"/>
    <w:rsid w:val="00433CEA"/>
    <w:rsid w:val="00434D61"/>
    <w:rsid w:val="00435447"/>
    <w:rsid w:val="00435451"/>
    <w:rsid w:val="00435BAC"/>
    <w:rsid w:val="00435EA7"/>
    <w:rsid w:val="00436414"/>
    <w:rsid w:val="00437C8D"/>
    <w:rsid w:val="0044072D"/>
    <w:rsid w:val="00440FD4"/>
    <w:rsid w:val="00442E9A"/>
    <w:rsid w:val="004433D1"/>
    <w:rsid w:val="00444D6E"/>
    <w:rsid w:val="004455B2"/>
    <w:rsid w:val="004462CF"/>
    <w:rsid w:val="0044661B"/>
    <w:rsid w:val="0044713E"/>
    <w:rsid w:val="00447587"/>
    <w:rsid w:val="004507F2"/>
    <w:rsid w:val="004509B7"/>
    <w:rsid w:val="00451E0E"/>
    <w:rsid w:val="00452987"/>
    <w:rsid w:val="004537FF"/>
    <w:rsid w:val="00453FDC"/>
    <w:rsid w:val="00454FFC"/>
    <w:rsid w:val="004557BF"/>
    <w:rsid w:val="00455D6D"/>
    <w:rsid w:val="00456C62"/>
    <w:rsid w:val="00457070"/>
    <w:rsid w:val="00457603"/>
    <w:rsid w:val="00457CAF"/>
    <w:rsid w:val="00460690"/>
    <w:rsid w:val="0046077D"/>
    <w:rsid w:val="00460B64"/>
    <w:rsid w:val="00461464"/>
    <w:rsid w:val="004616DB"/>
    <w:rsid w:val="0046184C"/>
    <w:rsid w:val="0046301D"/>
    <w:rsid w:val="004640BD"/>
    <w:rsid w:val="00464891"/>
    <w:rsid w:val="004649FE"/>
    <w:rsid w:val="00464F52"/>
    <w:rsid w:val="00465B26"/>
    <w:rsid w:val="00465CAB"/>
    <w:rsid w:val="0046651E"/>
    <w:rsid w:val="00466CB8"/>
    <w:rsid w:val="00466EC3"/>
    <w:rsid w:val="0047035C"/>
    <w:rsid w:val="004706CE"/>
    <w:rsid w:val="00470D49"/>
    <w:rsid w:val="00470DC3"/>
    <w:rsid w:val="00471703"/>
    <w:rsid w:val="0047188E"/>
    <w:rsid w:val="004719B1"/>
    <w:rsid w:val="00471C58"/>
    <w:rsid w:val="00473D70"/>
    <w:rsid w:val="00474247"/>
    <w:rsid w:val="00474262"/>
    <w:rsid w:val="00474302"/>
    <w:rsid w:val="0047541B"/>
    <w:rsid w:val="00476124"/>
    <w:rsid w:val="0047749F"/>
    <w:rsid w:val="00477A67"/>
    <w:rsid w:val="0048001C"/>
    <w:rsid w:val="004814EA"/>
    <w:rsid w:val="004819E1"/>
    <w:rsid w:val="00481A82"/>
    <w:rsid w:val="00481E01"/>
    <w:rsid w:val="0048213E"/>
    <w:rsid w:val="0048246E"/>
    <w:rsid w:val="0048250C"/>
    <w:rsid w:val="00482822"/>
    <w:rsid w:val="004830CC"/>
    <w:rsid w:val="004849F9"/>
    <w:rsid w:val="00484CE6"/>
    <w:rsid w:val="00484DC2"/>
    <w:rsid w:val="004852F2"/>
    <w:rsid w:val="00485FBB"/>
    <w:rsid w:val="004860C7"/>
    <w:rsid w:val="00487649"/>
    <w:rsid w:val="00487DB4"/>
    <w:rsid w:val="00490457"/>
    <w:rsid w:val="00490AFD"/>
    <w:rsid w:val="00490C8C"/>
    <w:rsid w:val="0049121A"/>
    <w:rsid w:val="0049230B"/>
    <w:rsid w:val="0049231A"/>
    <w:rsid w:val="004930EA"/>
    <w:rsid w:val="00493361"/>
    <w:rsid w:val="00493807"/>
    <w:rsid w:val="00493B4A"/>
    <w:rsid w:val="0049410B"/>
    <w:rsid w:val="0049447F"/>
    <w:rsid w:val="00494B67"/>
    <w:rsid w:val="004950B2"/>
    <w:rsid w:val="004958DC"/>
    <w:rsid w:val="00495B1F"/>
    <w:rsid w:val="00495C97"/>
    <w:rsid w:val="004967F4"/>
    <w:rsid w:val="00496A48"/>
    <w:rsid w:val="00497C88"/>
    <w:rsid w:val="004A052A"/>
    <w:rsid w:val="004A3CF6"/>
    <w:rsid w:val="004A41E3"/>
    <w:rsid w:val="004A4681"/>
    <w:rsid w:val="004A4684"/>
    <w:rsid w:val="004A4C76"/>
    <w:rsid w:val="004A5048"/>
    <w:rsid w:val="004A6D22"/>
    <w:rsid w:val="004A707C"/>
    <w:rsid w:val="004B07F6"/>
    <w:rsid w:val="004B0AC2"/>
    <w:rsid w:val="004B1615"/>
    <w:rsid w:val="004B31BE"/>
    <w:rsid w:val="004B3861"/>
    <w:rsid w:val="004B3A6E"/>
    <w:rsid w:val="004B4C22"/>
    <w:rsid w:val="004B61C1"/>
    <w:rsid w:val="004B6208"/>
    <w:rsid w:val="004B67EF"/>
    <w:rsid w:val="004B67F8"/>
    <w:rsid w:val="004B6BCC"/>
    <w:rsid w:val="004B719D"/>
    <w:rsid w:val="004C06AC"/>
    <w:rsid w:val="004C19D3"/>
    <w:rsid w:val="004C1D77"/>
    <w:rsid w:val="004C1EA7"/>
    <w:rsid w:val="004C2949"/>
    <w:rsid w:val="004C2DDB"/>
    <w:rsid w:val="004C30E3"/>
    <w:rsid w:val="004C3D34"/>
    <w:rsid w:val="004C3F77"/>
    <w:rsid w:val="004C4E38"/>
    <w:rsid w:val="004C4E74"/>
    <w:rsid w:val="004C5841"/>
    <w:rsid w:val="004C60DA"/>
    <w:rsid w:val="004C621B"/>
    <w:rsid w:val="004C65CE"/>
    <w:rsid w:val="004C6A8C"/>
    <w:rsid w:val="004C7EBD"/>
    <w:rsid w:val="004C7ED1"/>
    <w:rsid w:val="004D0CB8"/>
    <w:rsid w:val="004D0CE8"/>
    <w:rsid w:val="004D0EBC"/>
    <w:rsid w:val="004D179F"/>
    <w:rsid w:val="004D19A8"/>
    <w:rsid w:val="004D1FEA"/>
    <w:rsid w:val="004D303C"/>
    <w:rsid w:val="004D39D8"/>
    <w:rsid w:val="004D3FBD"/>
    <w:rsid w:val="004D3FD1"/>
    <w:rsid w:val="004D6E11"/>
    <w:rsid w:val="004D6EF0"/>
    <w:rsid w:val="004E03E2"/>
    <w:rsid w:val="004E0AAC"/>
    <w:rsid w:val="004E0B6A"/>
    <w:rsid w:val="004E0E49"/>
    <w:rsid w:val="004E0E83"/>
    <w:rsid w:val="004E22E2"/>
    <w:rsid w:val="004E28D5"/>
    <w:rsid w:val="004E3DE2"/>
    <w:rsid w:val="004E453D"/>
    <w:rsid w:val="004E4E8D"/>
    <w:rsid w:val="004E4FA1"/>
    <w:rsid w:val="004E506A"/>
    <w:rsid w:val="004E6099"/>
    <w:rsid w:val="004E7143"/>
    <w:rsid w:val="004E7531"/>
    <w:rsid w:val="004E782C"/>
    <w:rsid w:val="004E794F"/>
    <w:rsid w:val="004F0484"/>
    <w:rsid w:val="004F0CDA"/>
    <w:rsid w:val="004F13C6"/>
    <w:rsid w:val="004F2562"/>
    <w:rsid w:val="004F3B26"/>
    <w:rsid w:val="004F57B3"/>
    <w:rsid w:val="004F5E1F"/>
    <w:rsid w:val="004F6B49"/>
    <w:rsid w:val="005008A9"/>
    <w:rsid w:val="005021B1"/>
    <w:rsid w:val="00502FAF"/>
    <w:rsid w:val="005043E9"/>
    <w:rsid w:val="005047A7"/>
    <w:rsid w:val="005049AC"/>
    <w:rsid w:val="0050600C"/>
    <w:rsid w:val="00506CB5"/>
    <w:rsid w:val="00507902"/>
    <w:rsid w:val="005110F3"/>
    <w:rsid w:val="005116DE"/>
    <w:rsid w:val="00511F4B"/>
    <w:rsid w:val="005129EE"/>
    <w:rsid w:val="00513266"/>
    <w:rsid w:val="0051371E"/>
    <w:rsid w:val="00513DCA"/>
    <w:rsid w:val="00515CEC"/>
    <w:rsid w:val="00516880"/>
    <w:rsid w:val="00517267"/>
    <w:rsid w:val="0051788F"/>
    <w:rsid w:val="00517FEF"/>
    <w:rsid w:val="00520B73"/>
    <w:rsid w:val="00521E4E"/>
    <w:rsid w:val="005222E5"/>
    <w:rsid w:val="005225A8"/>
    <w:rsid w:val="00522696"/>
    <w:rsid w:val="00523093"/>
    <w:rsid w:val="00523EE0"/>
    <w:rsid w:val="00524324"/>
    <w:rsid w:val="005251F0"/>
    <w:rsid w:val="005255EF"/>
    <w:rsid w:val="00525695"/>
    <w:rsid w:val="005257F5"/>
    <w:rsid w:val="00525A8F"/>
    <w:rsid w:val="00525B94"/>
    <w:rsid w:val="00525C3C"/>
    <w:rsid w:val="005261FD"/>
    <w:rsid w:val="00526998"/>
    <w:rsid w:val="0053023B"/>
    <w:rsid w:val="005303E1"/>
    <w:rsid w:val="005311EE"/>
    <w:rsid w:val="00531BAF"/>
    <w:rsid w:val="00532789"/>
    <w:rsid w:val="005334E6"/>
    <w:rsid w:val="00533A3D"/>
    <w:rsid w:val="0053444E"/>
    <w:rsid w:val="005355BC"/>
    <w:rsid w:val="0053704E"/>
    <w:rsid w:val="00537A5C"/>
    <w:rsid w:val="00540B94"/>
    <w:rsid w:val="0054147E"/>
    <w:rsid w:val="005415A3"/>
    <w:rsid w:val="00541884"/>
    <w:rsid w:val="00541C0C"/>
    <w:rsid w:val="0054202D"/>
    <w:rsid w:val="00542333"/>
    <w:rsid w:val="0054298C"/>
    <w:rsid w:val="0054399F"/>
    <w:rsid w:val="00544587"/>
    <w:rsid w:val="00544BEA"/>
    <w:rsid w:val="00544ECA"/>
    <w:rsid w:val="00545E3D"/>
    <w:rsid w:val="00545E93"/>
    <w:rsid w:val="005463DB"/>
    <w:rsid w:val="0054661E"/>
    <w:rsid w:val="00547260"/>
    <w:rsid w:val="00547670"/>
    <w:rsid w:val="00550267"/>
    <w:rsid w:val="00550335"/>
    <w:rsid w:val="00550B38"/>
    <w:rsid w:val="00551C04"/>
    <w:rsid w:val="005522B0"/>
    <w:rsid w:val="005524CD"/>
    <w:rsid w:val="00552549"/>
    <w:rsid w:val="00552E67"/>
    <w:rsid w:val="0055419F"/>
    <w:rsid w:val="005546B9"/>
    <w:rsid w:val="0055492A"/>
    <w:rsid w:val="00554B3B"/>
    <w:rsid w:val="005557E7"/>
    <w:rsid w:val="005567EC"/>
    <w:rsid w:val="0055798A"/>
    <w:rsid w:val="00557C50"/>
    <w:rsid w:val="0056068A"/>
    <w:rsid w:val="00560BDE"/>
    <w:rsid w:val="00560D9E"/>
    <w:rsid w:val="005612CF"/>
    <w:rsid w:val="0056155E"/>
    <w:rsid w:val="00561802"/>
    <w:rsid w:val="0056199B"/>
    <w:rsid w:val="00561D26"/>
    <w:rsid w:val="00562546"/>
    <w:rsid w:val="00562874"/>
    <w:rsid w:val="00563769"/>
    <w:rsid w:val="0056575F"/>
    <w:rsid w:val="00567578"/>
    <w:rsid w:val="00567759"/>
    <w:rsid w:val="00567EF7"/>
    <w:rsid w:val="00570826"/>
    <w:rsid w:val="00570A7D"/>
    <w:rsid w:val="00570C67"/>
    <w:rsid w:val="00571A4C"/>
    <w:rsid w:val="00571AA9"/>
    <w:rsid w:val="00571FAF"/>
    <w:rsid w:val="005734E5"/>
    <w:rsid w:val="005760FB"/>
    <w:rsid w:val="00576A8D"/>
    <w:rsid w:val="00576FD3"/>
    <w:rsid w:val="00577591"/>
    <w:rsid w:val="00577751"/>
    <w:rsid w:val="00577CEF"/>
    <w:rsid w:val="005802CD"/>
    <w:rsid w:val="005803BB"/>
    <w:rsid w:val="00580882"/>
    <w:rsid w:val="0058250C"/>
    <w:rsid w:val="005830BF"/>
    <w:rsid w:val="00584D4C"/>
    <w:rsid w:val="005852E4"/>
    <w:rsid w:val="005856B3"/>
    <w:rsid w:val="00586F72"/>
    <w:rsid w:val="005879B4"/>
    <w:rsid w:val="005879B5"/>
    <w:rsid w:val="00590D3C"/>
    <w:rsid w:val="005935A5"/>
    <w:rsid w:val="00594133"/>
    <w:rsid w:val="005949CF"/>
    <w:rsid w:val="00594C18"/>
    <w:rsid w:val="0059530C"/>
    <w:rsid w:val="005954C7"/>
    <w:rsid w:val="0059566A"/>
    <w:rsid w:val="00595B2B"/>
    <w:rsid w:val="00596B82"/>
    <w:rsid w:val="00597944"/>
    <w:rsid w:val="005A04D5"/>
    <w:rsid w:val="005A16BE"/>
    <w:rsid w:val="005A17E1"/>
    <w:rsid w:val="005A184C"/>
    <w:rsid w:val="005A2218"/>
    <w:rsid w:val="005A23AE"/>
    <w:rsid w:val="005A2D4F"/>
    <w:rsid w:val="005A3667"/>
    <w:rsid w:val="005A4242"/>
    <w:rsid w:val="005A4252"/>
    <w:rsid w:val="005A4AFC"/>
    <w:rsid w:val="005A4B25"/>
    <w:rsid w:val="005A543A"/>
    <w:rsid w:val="005A5BF7"/>
    <w:rsid w:val="005A5EFE"/>
    <w:rsid w:val="005A6551"/>
    <w:rsid w:val="005A6C33"/>
    <w:rsid w:val="005A7053"/>
    <w:rsid w:val="005A71C0"/>
    <w:rsid w:val="005B1427"/>
    <w:rsid w:val="005B17C5"/>
    <w:rsid w:val="005B1DD1"/>
    <w:rsid w:val="005B1E40"/>
    <w:rsid w:val="005B2DC6"/>
    <w:rsid w:val="005B2F3E"/>
    <w:rsid w:val="005B344A"/>
    <w:rsid w:val="005B3E3D"/>
    <w:rsid w:val="005B45CE"/>
    <w:rsid w:val="005B4685"/>
    <w:rsid w:val="005B5285"/>
    <w:rsid w:val="005B5698"/>
    <w:rsid w:val="005B79F8"/>
    <w:rsid w:val="005C0001"/>
    <w:rsid w:val="005C0025"/>
    <w:rsid w:val="005C0C47"/>
    <w:rsid w:val="005C0D29"/>
    <w:rsid w:val="005C1030"/>
    <w:rsid w:val="005C1711"/>
    <w:rsid w:val="005C2A52"/>
    <w:rsid w:val="005C4332"/>
    <w:rsid w:val="005C46CA"/>
    <w:rsid w:val="005C498D"/>
    <w:rsid w:val="005C4AA5"/>
    <w:rsid w:val="005C4DB4"/>
    <w:rsid w:val="005C4FC9"/>
    <w:rsid w:val="005C5505"/>
    <w:rsid w:val="005C565A"/>
    <w:rsid w:val="005C7988"/>
    <w:rsid w:val="005C7CC7"/>
    <w:rsid w:val="005D050B"/>
    <w:rsid w:val="005D0709"/>
    <w:rsid w:val="005D1411"/>
    <w:rsid w:val="005D1A81"/>
    <w:rsid w:val="005D1C25"/>
    <w:rsid w:val="005D1FF3"/>
    <w:rsid w:val="005D348D"/>
    <w:rsid w:val="005D360C"/>
    <w:rsid w:val="005D3F77"/>
    <w:rsid w:val="005D4532"/>
    <w:rsid w:val="005D4971"/>
    <w:rsid w:val="005D5028"/>
    <w:rsid w:val="005D55D9"/>
    <w:rsid w:val="005D56D5"/>
    <w:rsid w:val="005D58D8"/>
    <w:rsid w:val="005D5E5C"/>
    <w:rsid w:val="005D7117"/>
    <w:rsid w:val="005D754C"/>
    <w:rsid w:val="005D7B3F"/>
    <w:rsid w:val="005E00A4"/>
    <w:rsid w:val="005E0CB8"/>
    <w:rsid w:val="005E163E"/>
    <w:rsid w:val="005E1E6E"/>
    <w:rsid w:val="005E21D0"/>
    <w:rsid w:val="005E2259"/>
    <w:rsid w:val="005E2513"/>
    <w:rsid w:val="005E319C"/>
    <w:rsid w:val="005E32F7"/>
    <w:rsid w:val="005E3ABB"/>
    <w:rsid w:val="005E51C6"/>
    <w:rsid w:val="005E5BF6"/>
    <w:rsid w:val="005E7BE0"/>
    <w:rsid w:val="005F04CC"/>
    <w:rsid w:val="005F217F"/>
    <w:rsid w:val="005F3C8F"/>
    <w:rsid w:val="005F4070"/>
    <w:rsid w:val="005F44A8"/>
    <w:rsid w:val="005F526F"/>
    <w:rsid w:val="005F5357"/>
    <w:rsid w:val="005F578D"/>
    <w:rsid w:val="005F59A8"/>
    <w:rsid w:val="005F5CFE"/>
    <w:rsid w:val="005F70DA"/>
    <w:rsid w:val="00602006"/>
    <w:rsid w:val="00602317"/>
    <w:rsid w:val="006027BA"/>
    <w:rsid w:val="00603418"/>
    <w:rsid w:val="00604AB7"/>
    <w:rsid w:val="00604B81"/>
    <w:rsid w:val="00604FFE"/>
    <w:rsid w:val="00605AC5"/>
    <w:rsid w:val="0060607C"/>
    <w:rsid w:val="006064C9"/>
    <w:rsid w:val="006066A3"/>
    <w:rsid w:val="00610916"/>
    <w:rsid w:val="00610969"/>
    <w:rsid w:val="0061164C"/>
    <w:rsid w:val="00611F6A"/>
    <w:rsid w:val="006141FA"/>
    <w:rsid w:val="006148F8"/>
    <w:rsid w:val="006153F3"/>
    <w:rsid w:val="00615AE2"/>
    <w:rsid w:val="00615F6D"/>
    <w:rsid w:val="006161F9"/>
    <w:rsid w:val="0061636F"/>
    <w:rsid w:val="006164F7"/>
    <w:rsid w:val="0061653E"/>
    <w:rsid w:val="006170C3"/>
    <w:rsid w:val="0061773B"/>
    <w:rsid w:val="00617BC7"/>
    <w:rsid w:val="00620425"/>
    <w:rsid w:val="00620A4B"/>
    <w:rsid w:val="006217D4"/>
    <w:rsid w:val="006217FA"/>
    <w:rsid w:val="006232E7"/>
    <w:rsid w:val="00623EA1"/>
    <w:rsid w:val="00624443"/>
    <w:rsid w:val="006244ED"/>
    <w:rsid w:val="00625637"/>
    <w:rsid w:val="00625674"/>
    <w:rsid w:val="0062643B"/>
    <w:rsid w:val="00627B63"/>
    <w:rsid w:val="00627CB1"/>
    <w:rsid w:val="00630014"/>
    <w:rsid w:val="00630574"/>
    <w:rsid w:val="00630C18"/>
    <w:rsid w:val="00630FD7"/>
    <w:rsid w:val="00631709"/>
    <w:rsid w:val="006318BB"/>
    <w:rsid w:val="00632D88"/>
    <w:rsid w:val="00633421"/>
    <w:rsid w:val="006334B3"/>
    <w:rsid w:val="00634D02"/>
    <w:rsid w:val="0063541C"/>
    <w:rsid w:val="00635698"/>
    <w:rsid w:val="00635EEF"/>
    <w:rsid w:val="00636791"/>
    <w:rsid w:val="00636B86"/>
    <w:rsid w:val="00637C21"/>
    <w:rsid w:val="00640F23"/>
    <w:rsid w:val="00641EDD"/>
    <w:rsid w:val="00641F36"/>
    <w:rsid w:val="00642483"/>
    <w:rsid w:val="0064278F"/>
    <w:rsid w:val="00642A83"/>
    <w:rsid w:val="00642C36"/>
    <w:rsid w:val="00643081"/>
    <w:rsid w:val="00643C9C"/>
    <w:rsid w:val="0064604B"/>
    <w:rsid w:val="00646475"/>
    <w:rsid w:val="00650BA5"/>
    <w:rsid w:val="00650E71"/>
    <w:rsid w:val="00651EFC"/>
    <w:rsid w:val="0065298A"/>
    <w:rsid w:val="00652F96"/>
    <w:rsid w:val="00655C10"/>
    <w:rsid w:val="00656025"/>
    <w:rsid w:val="006562E6"/>
    <w:rsid w:val="0065739D"/>
    <w:rsid w:val="00657BC5"/>
    <w:rsid w:val="00660292"/>
    <w:rsid w:val="006602A7"/>
    <w:rsid w:val="00661322"/>
    <w:rsid w:val="00662BF8"/>
    <w:rsid w:val="00663209"/>
    <w:rsid w:val="00664DFC"/>
    <w:rsid w:val="00664EC6"/>
    <w:rsid w:val="00665FEE"/>
    <w:rsid w:val="00666724"/>
    <w:rsid w:val="00666B15"/>
    <w:rsid w:val="00667C97"/>
    <w:rsid w:val="006702CB"/>
    <w:rsid w:val="006707F5"/>
    <w:rsid w:val="00670952"/>
    <w:rsid w:val="00670B26"/>
    <w:rsid w:val="00670DDB"/>
    <w:rsid w:val="006710E7"/>
    <w:rsid w:val="00671106"/>
    <w:rsid w:val="006711AA"/>
    <w:rsid w:val="00671DAC"/>
    <w:rsid w:val="0067224F"/>
    <w:rsid w:val="00673A4A"/>
    <w:rsid w:val="00673FE3"/>
    <w:rsid w:val="00674007"/>
    <w:rsid w:val="00675044"/>
    <w:rsid w:val="006751F4"/>
    <w:rsid w:val="00677386"/>
    <w:rsid w:val="006809CA"/>
    <w:rsid w:val="00680E98"/>
    <w:rsid w:val="00681C54"/>
    <w:rsid w:val="0068217D"/>
    <w:rsid w:val="006822AB"/>
    <w:rsid w:val="00682826"/>
    <w:rsid w:val="006830EB"/>
    <w:rsid w:val="0068357B"/>
    <w:rsid w:val="0068459B"/>
    <w:rsid w:val="00685112"/>
    <w:rsid w:val="00686CD2"/>
    <w:rsid w:val="00687C4D"/>
    <w:rsid w:val="00690972"/>
    <w:rsid w:val="00690AAF"/>
    <w:rsid w:val="006910CD"/>
    <w:rsid w:val="00691DFB"/>
    <w:rsid w:val="00691E44"/>
    <w:rsid w:val="0069341C"/>
    <w:rsid w:val="00693DBF"/>
    <w:rsid w:val="006945BD"/>
    <w:rsid w:val="00696787"/>
    <w:rsid w:val="006A06EE"/>
    <w:rsid w:val="006A0707"/>
    <w:rsid w:val="006A0779"/>
    <w:rsid w:val="006A0C78"/>
    <w:rsid w:val="006A2544"/>
    <w:rsid w:val="006A2706"/>
    <w:rsid w:val="006A2835"/>
    <w:rsid w:val="006A456F"/>
    <w:rsid w:val="006A5E65"/>
    <w:rsid w:val="006A64B7"/>
    <w:rsid w:val="006A6F97"/>
    <w:rsid w:val="006B1705"/>
    <w:rsid w:val="006B1CE9"/>
    <w:rsid w:val="006B1FDD"/>
    <w:rsid w:val="006B23BC"/>
    <w:rsid w:val="006B2AA1"/>
    <w:rsid w:val="006B2E4D"/>
    <w:rsid w:val="006B3099"/>
    <w:rsid w:val="006B347C"/>
    <w:rsid w:val="006B37BB"/>
    <w:rsid w:val="006B4758"/>
    <w:rsid w:val="006B4FE9"/>
    <w:rsid w:val="006B6279"/>
    <w:rsid w:val="006B6757"/>
    <w:rsid w:val="006B68BA"/>
    <w:rsid w:val="006B7ECC"/>
    <w:rsid w:val="006C0227"/>
    <w:rsid w:val="006C0782"/>
    <w:rsid w:val="006C114F"/>
    <w:rsid w:val="006C1550"/>
    <w:rsid w:val="006C22CF"/>
    <w:rsid w:val="006C387B"/>
    <w:rsid w:val="006C50C3"/>
    <w:rsid w:val="006C5B59"/>
    <w:rsid w:val="006C62A9"/>
    <w:rsid w:val="006C6342"/>
    <w:rsid w:val="006C71C0"/>
    <w:rsid w:val="006C76E4"/>
    <w:rsid w:val="006C79AB"/>
    <w:rsid w:val="006C7A9F"/>
    <w:rsid w:val="006C7FC6"/>
    <w:rsid w:val="006D0048"/>
    <w:rsid w:val="006D0857"/>
    <w:rsid w:val="006D1676"/>
    <w:rsid w:val="006D1C1F"/>
    <w:rsid w:val="006D1DB4"/>
    <w:rsid w:val="006D1FA0"/>
    <w:rsid w:val="006D311E"/>
    <w:rsid w:val="006D3142"/>
    <w:rsid w:val="006D4348"/>
    <w:rsid w:val="006D5D6B"/>
    <w:rsid w:val="006D6540"/>
    <w:rsid w:val="006D67B6"/>
    <w:rsid w:val="006D67F8"/>
    <w:rsid w:val="006D70F5"/>
    <w:rsid w:val="006D73B8"/>
    <w:rsid w:val="006D7B82"/>
    <w:rsid w:val="006E0C58"/>
    <w:rsid w:val="006E4299"/>
    <w:rsid w:val="006E4580"/>
    <w:rsid w:val="006E4DF1"/>
    <w:rsid w:val="006E4FC5"/>
    <w:rsid w:val="006E5150"/>
    <w:rsid w:val="006E5491"/>
    <w:rsid w:val="006E55A7"/>
    <w:rsid w:val="006E7B6D"/>
    <w:rsid w:val="006E7D30"/>
    <w:rsid w:val="006F16C8"/>
    <w:rsid w:val="006F2E49"/>
    <w:rsid w:val="006F4458"/>
    <w:rsid w:val="006F4DCE"/>
    <w:rsid w:val="006F505A"/>
    <w:rsid w:val="006F5498"/>
    <w:rsid w:val="006F5C3B"/>
    <w:rsid w:val="006F5D59"/>
    <w:rsid w:val="006F5D84"/>
    <w:rsid w:val="006F6D0C"/>
    <w:rsid w:val="006F7E55"/>
    <w:rsid w:val="0070018C"/>
    <w:rsid w:val="00702316"/>
    <w:rsid w:val="00702791"/>
    <w:rsid w:val="00703D95"/>
    <w:rsid w:val="00703E4F"/>
    <w:rsid w:val="00704ED3"/>
    <w:rsid w:val="00705985"/>
    <w:rsid w:val="00705C58"/>
    <w:rsid w:val="0070663B"/>
    <w:rsid w:val="00706A74"/>
    <w:rsid w:val="00706AFE"/>
    <w:rsid w:val="00706C46"/>
    <w:rsid w:val="00710FF5"/>
    <w:rsid w:val="00712FA7"/>
    <w:rsid w:val="00713A17"/>
    <w:rsid w:val="00713B37"/>
    <w:rsid w:val="007151D0"/>
    <w:rsid w:val="007156C2"/>
    <w:rsid w:val="0071618D"/>
    <w:rsid w:val="007161BA"/>
    <w:rsid w:val="00720502"/>
    <w:rsid w:val="0072066A"/>
    <w:rsid w:val="00720AFE"/>
    <w:rsid w:val="007215B7"/>
    <w:rsid w:val="0072218A"/>
    <w:rsid w:val="00722541"/>
    <w:rsid w:val="00722612"/>
    <w:rsid w:val="00722830"/>
    <w:rsid w:val="00723D4E"/>
    <w:rsid w:val="00723EA1"/>
    <w:rsid w:val="00724B9D"/>
    <w:rsid w:val="00724F71"/>
    <w:rsid w:val="00725A6E"/>
    <w:rsid w:val="00725CBB"/>
    <w:rsid w:val="007261D9"/>
    <w:rsid w:val="00726295"/>
    <w:rsid w:val="00726655"/>
    <w:rsid w:val="007270F0"/>
    <w:rsid w:val="007278C8"/>
    <w:rsid w:val="0073009B"/>
    <w:rsid w:val="00730EDD"/>
    <w:rsid w:val="00731704"/>
    <w:rsid w:val="00733C23"/>
    <w:rsid w:val="00733D2B"/>
    <w:rsid w:val="00734C47"/>
    <w:rsid w:val="00734FDE"/>
    <w:rsid w:val="00735350"/>
    <w:rsid w:val="00735778"/>
    <w:rsid w:val="007362AC"/>
    <w:rsid w:val="00737E53"/>
    <w:rsid w:val="00737F85"/>
    <w:rsid w:val="0074054D"/>
    <w:rsid w:val="00741A01"/>
    <w:rsid w:val="00741A06"/>
    <w:rsid w:val="00742FB2"/>
    <w:rsid w:val="00743929"/>
    <w:rsid w:val="007439D6"/>
    <w:rsid w:val="00744126"/>
    <w:rsid w:val="00744544"/>
    <w:rsid w:val="0074462B"/>
    <w:rsid w:val="0074499E"/>
    <w:rsid w:val="00745128"/>
    <w:rsid w:val="00745A90"/>
    <w:rsid w:val="00746B06"/>
    <w:rsid w:val="007471E1"/>
    <w:rsid w:val="007476BB"/>
    <w:rsid w:val="00750BB5"/>
    <w:rsid w:val="00750D9A"/>
    <w:rsid w:val="0075129D"/>
    <w:rsid w:val="00752F7B"/>
    <w:rsid w:val="007534C0"/>
    <w:rsid w:val="007547FC"/>
    <w:rsid w:val="00755AC5"/>
    <w:rsid w:val="00755CA5"/>
    <w:rsid w:val="007568B7"/>
    <w:rsid w:val="0075751F"/>
    <w:rsid w:val="00760503"/>
    <w:rsid w:val="007608E7"/>
    <w:rsid w:val="00760D11"/>
    <w:rsid w:val="007618B7"/>
    <w:rsid w:val="00762060"/>
    <w:rsid w:val="00762151"/>
    <w:rsid w:val="007625F9"/>
    <w:rsid w:val="0076393C"/>
    <w:rsid w:val="0076425E"/>
    <w:rsid w:val="00764BA0"/>
    <w:rsid w:val="00766752"/>
    <w:rsid w:val="00766A59"/>
    <w:rsid w:val="00766EFA"/>
    <w:rsid w:val="00767B70"/>
    <w:rsid w:val="0077016D"/>
    <w:rsid w:val="00770913"/>
    <w:rsid w:val="00770DB0"/>
    <w:rsid w:val="00771446"/>
    <w:rsid w:val="00772259"/>
    <w:rsid w:val="00772AD0"/>
    <w:rsid w:val="00772C90"/>
    <w:rsid w:val="0077350C"/>
    <w:rsid w:val="00773ECE"/>
    <w:rsid w:val="00774344"/>
    <w:rsid w:val="007743C4"/>
    <w:rsid w:val="007753E5"/>
    <w:rsid w:val="007779FF"/>
    <w:rsid w:val="007800DC"/>
    <w:rsid w:val="00780A03"/>
    <w:rsid w:val="0078136F"/>
    <w:rsid w:val="00782229"/>
    <w:rsid w:val="00782571"/>
    <w:rsid w:val="007825BD"/>
    <w:rsid w:val="00782976"/>
    <w:rsid w:val="00782BD9"/>
    <w:rsid w:val="00782F68"/>
    <w:rsid w:val="0078385D"/>
    <w:rsid w:val="00783EB2"/>
    <w:rsid w:val="00784032"/>
    <w:rsid w:val="0078458E"/>
    <w:rsid w:val="00784F2F"/>
    <w:rsid w:val="00785A74"/>
    <w:rsid w:val="00785E52"/>
    <w:rsid w:val="00786D06"/>
    <w:rsid w:val="00787160"/>
    <w:rsid w:val="0078716F"/>
    <w:rsid w:val="00787F68"/>
    <w:rsid w:val="00791037"/>
    <w:rsid w:val="00791B1A"/>
    <w:rsid w:val="0079250D"/>
    <w:rsid w:val="00792692"/>
    <w:rsid w:val="00792D85"/>
    <w:rsid w:val="00793BAB"/>
    <w:rsid w:val="007947A1"/>
    <w:rsid w:val="00794AE0"/>
    <w:rsid w:val="00795269"/>
    <w:rsid w:val="007955AF"/>
    <w:rsid w:val="0079652F"/>
    <w:rsid w:val="007965EF"/>
    <w:rsid w:val="007966B1"/>
    <w:rsid w:val="007A052B"/>
    <w:rsid w:val="007A0632"/>
    <w:rsid w:val="007A0800"/>
    <w:rsid w:val="007A0999"/>
    <w:rsid w:val="007A13E3"/>
    <w:rsid w:val="007A1FD4"/>
    <w:rsid w:val="007A21C6"/>
    <w:rsid w:val="007A237D"/>
    <w:rsid w:val="007A2EF4"/>
    <w:rsid w:val="007A3FB7"/>
    <w:rsid w:val="007A445E"/>
    <w:rsid w:val="007A478B"/>
    <w:rsid w:val="007A526B"/>
    <w:rsid w:val="007A54F0"/>
    <w:rsid w:val="007A5BA4"/>
    <w:rsid w:val="007A5DC3"/>
    <w:rsid w:val="007A6358"/>
    <w:rsid w:val="007A6671"/>
    <w:rsid w:val="007A7F14"/>
    <w:rsid w:val="007B038D"/>
    <w:rsid w:val="007B1417"/>
    <w:rsid w:val="007B176E"/>
    <w:rsid w:val="007B19A8"/>
    <w:rsid w:val="007B22DE"/>
    <w:rsid w:val="007B2446"/>
    <w:rsid w:val="007B2A9B"/>
    <w:rsid w:val="007B3245"/>
    <w:rsid w:val="007B3429"/>
    <w:rsid w:val="007B5702"/>
    <w:rsid w:val="007B6740"/>
    <w:rsid w:val="007B70D2"/>
    <w:rsid w:val="007B7533"/>
    <w:rsid w:val="007B76FE"/>
    <w:rsid w:val="007B7A72"/>
    <w:rsid w:val="007B7D14"/>
    <w:rsid w:val="007C0076"/>
    <w:rsid w:val="007C0620"/>
    <w:rsid w:val="007C5437"/>
    <w:rsid w:val="007C6B76"/>
    <w:rsid w:val="007C6BDD"/>
    <w:rsid w:val="007D0359"/>
    <w:rsid w:val="007D09BC"/>
    <w:rsid w:val="007D1D2D"/>
    <w:rsid w:val="007D1D3D"/>
    <w:rsid w:val="007D1E47"/>
    <w:rsid w:val="007D2D98"/>
    <w:rsid w:val="007D2FFB"/>
    <w:rsid w:val="007D39A4"/>
    <w:rsid w:val="007D48C2"/>
    <w:rsid w:val="007D4E1E"/>
    <w:rsid w:val="007D5753"/>
    <w:rsid w:val="007D5C1F"/>
    <w:rsid w:val="007D5EFF"/>
    <w:rsid w:val="007D5FBA"/>
    <w:rsid w:val="007D619B"/>
    <w:rsid w:val="007D6240"/>
    <w:rsid w:val="007D6F7F"/>
    <w:rsid w:val="007D7651"/>
    <w:rsid w:val="007D774E"/>
    <w:rsid w:val="007D799B"/>
    <w:rsid w:val="007D7E8D"/>
    <w:rsid w:val="007E069B"/>
    <w:rsid w:val="007E0D38"/>
    <w:rsid w:val="007E1999"/>
    <w:rsid w:val="007E26F4"/>
    <w:rsid w:val="007E2CF5"/>
    <w:rsid w:val="007E432E"/>
    <w:rsid w:val="007E5310"/>
    <w:rsid w:val="007E5635"/>
    <w:rsid w:val="007E60E2"/>
    <w:rsid w:val="007E73DE"/>
    <w:rsid w:val="007E7CE6"/>
    <w:rsid w:val="007F1E90"/>
    <w:rsid w:val="007F220C"/>
    <w:rsid w:val="007F23BD"/>
    <w:rsid w:val="007F3781"/>
    <w:rsid w:val="007F37ED"/>
    <w:rsid w:val="007F3DE2"/>
    <w:rsid w:val="007F44CA"/>
    <w:rsid w:val="007F4511"/>
    <w:rsid w:val="007F4580"/>
    <w:rsid w:val="007F4ED9"/>
    <w:rsid w:val="007F4FF9"/>
    <w:rsid w:val="007F59AB"/>
    <w:rsid w:val="007F649F"/>
    <w:rsid w:val="007F6714"/>
    <w:rsid w:val="007F6B40"/>
    <w:rsid w:val="007F6D1D"/>
    <w:rsid w:val="007F6F6E"/>
    <w:rsid w:val="008004C2"/>
    <w:rsid w:val="00802064"/>
    <w:rsid w:val="00802142"/>
    <w:rsid w:val="00805138"/>
    <w:rsid w:val="008053F8"/>
    <w:rsid w:val="00806597"/>
    <w:rsid w:val="00806C07"/>
    <w:rsid w:val="0080765A"/>
    <w:rsid w:val="00807884"/>
    <w:rsid w:val="00807A27"/>
    <w:rsid w:val="00807F71"/>
    <w:rsid w:val="00810CF8"/>
    <w:rsid w:val="00811592"/>
    <w:rsid w:val="0081169D"/>
    <w:rsid w:val="00811931"/>
    <w:rsid w:val="00811BF1"/>
    <w:rsid w:val="008124A9"/>
    <w:rsid w:val="00812B6A"/>
    <w:rsid w:val="008134A3"/>
    <w:rsid w:val="008143D4"/>
    <w:rsid w:val="00814486"/>
    <w:rsid w:val="00814E68"/>
    <w:rsid w:val="00815079"/>
    <w:rsid w:val="0081536F"/>
    <w:rsid w:val="00815443"/>
    <w:rsid w:val="008154B0"/>
    <w:rsid w:val="008157E8"/>
    <w:rsid w:val="00815C94"/>
    <w:rsid w:val="00816EC7"/>
    <w:rsid w:val="008170C6"/>
    <w:rsid w:val="0081762F"/>
    <w:rsid w:val="00817D67"/>
    <w:rsid w:val="00820456"/>
    <w:rsid w:val="00821280"/>
    <w:rsid w:val="008232C7"/>
    <w:rsid w:val="008238F5"/>
    <w:rsid w:val="00824496"/>
    <w:rsid w:val="00824CB3"/>
    <w:rsid w:val="00826CA7"/>
    <w:rsid w:val="00827B15"/>
    <w:rsid w:val="0083182A"/>
    <w:rsid w:val="00831AF3"/>
    <w:rsid w:val="00832077"/>
    <w:rsid w:val="00832569"/>
    <w:rsid w:val="00832B3C"/>
    <w:rsid w:val="008335A1"/>
    <w:rsid w:val="00834694"/>
    <w:rsid w:val="00836CEB"/>
    <w:rsid w:val="00837672"/>
    <w:rsid w:val="00837841"/>
    <w:rsid w:val="00837B17"/>
    <w:rsid w:val="00840512"/>
    <w:rsid w:val="00841BDB"/>
    <w:rsid w:val="00841C65"/>
    <w:rsid w:val="00841FCD"/>
    <w:rsid w:val="00842073"/>
    <w:rsid w:val="00842612"/>
    <w:rsid w:val="008429CF"/>
    <w:rsid w:val="00842E5A"/>
    <w:rsid w:val="0084309C"/>
    <w:rsid w:val="00843F5F"/>
    <w:rsid w:val="0084479D"/>
    <w:rsid w:val="00844B24"/>
    <w:rsid w:val="00844F11"/>
    <w:rsid w:val="008454EB"/>
    <w:rsid w:val="00846101"/>
    <w:rsid w:val="00846AC3"/>
    <w:rsid w:val="008471E7"/>
    <w:rsid w:val="00847AE0"/>
    <w:rsid w:val="00847D2C"/>
    <w:rsid w:val="00850A17"/>
    <w:rsid w:val="008513A1"/>
    <w:rsid w:val="00852396"/>
    <w:rsid w:val="00852997"/>
    <w:rsid w:val="00852A9E"/>
    <w:rsid w:val="00853238"/>
    <w:rsid w:val="00854CBE"/>
    <w:rsid w:val="00855004"/>
    <w:rsid w:val="008552F0"/>
    <w:rsid w:val="00855D20"/>
    <w:rsid w:val="0085635F"/>
    <w:rsid w:val="00856362"/>
    <w:rsid w:val="00857267"/>
    <w:rsid w:val="008609D9"/>
    <w:rsid w:val="0086376A"/>
    <w:rsid w:val="00863B05"/>
    <w:rsid w:val="008649E6"/>
    <w:rsid w:val="00864B25"/>
    <w:rsid w:val="00864F56"/>
    <w:rsid w:val="00866A37"/>
    <w:rsid w:val="00866BC4"/>
    <w:rsid w:val="00866C22"/>
    <w:rsid w:val="00873F57"/>
    <w:rsid w:val="008742D5"/>
    <w:rsid w:val="0087439E"/>
    <w:rsid w:val="00876DB5"/>
    <w:rsid w:val="00880378"/>
    <w:rsid w:val="00883B6E"/>
    <w:rsid w:val="008844B4"/>
    <w:rsid w:val="00884588"/>
    <w:rsid w:val="00885087"/>
    <w:rsid w:val="00885228"/>
    <w:rsid w:val="00886DF3"/>
    <w:rsid w:val="00887426"/>
    <w:rsid w:val="00887967"/>
    <w:rsid w:val="00887B9A"/>
    <w:rsid w:val="00890C38"/>
    <w:rsid w:val="0089131A"/>
    <w:rsid w:val="008914BF"/>
    <w:rsid w:val="008918E6"/>
    <w:rsid w:val="008920B2"/>
    <w:rsid w:val="00892400"/>
    <w:rsid w:val="00895148"/>
    <w:rsid w:val="00895284"/>
    <w:rsid w:val="00895406"/>
    <w:rsid w:val="00896139"/>
    <w:rsid w:val="0089634B"/>
    <w:rsid w:val="00896D6C"/>
    <w:rsid w:val="00896E0C"/>
    <w:rsid w:val="00897183"/>
    <w:rsid w:val="008974E3"/>
    <w:rsid w:val="008A1181"/>
    <w:rsid w:val="008A1815"/>
    <w:rsid w:val="008A2FC8"/>
    <w:rsid w:val="008A354B"/>
    <w:rsid w:val="008A35DD"/>
    <w:rsid w:val="008A4F8D"/>
    <w:rsid w:val="008A557D"/>
    <w:rsid w:val="008A7E2F"/>
    <w:rsid w:val="008B0992"/>
    <w:rsid w:val="008B1D2E"/>
    <w:rsid w:val="008B225F"/>
    <w:rsid w:val="008B263A"/>
    <w:rsid w:val="008B2AFB"/>
    <w:rsid w:val="008B32B3"/>
    <w:rsid w:val="008B3EEF"/>
    <w:rsid w:val="008B4159"/>
    <w:rsid w:val="008B4880"/>
    <w:rsid w:val="008B4F71"/>
    <w:rsid w:val="008B5331"/>
    <w:rsid w:val="008B567B"/>
    <w:rsid w:val="008B62EF"/>
    <w:rsid w:val="008B649A"/>
    <w:rsid w:val="008B6769"/>
    <w:rsid w:val="008B73C7"/>
    <w:rsid w:val="008C0153"/>
    <w:rsid w:val="008C026C"/>
    <w:rsid w:val="008C0ECF"/>
    <w:rsid w:val="008C21AD"/>
    <w:rsid w:val="008C226B"/>
    <w:rsid w:val="008C271A"/>
    <w:rsid w:val="008C2D32"/>
    <w:rsid w:val="008C2E8F"/>
    <w:rsid w:val="008C3C00"/>
    <w:rsid w:val="008C48E9"/>
    <w:rsid w:val="008C4BBB"/>
    <w:rsid w:val="008C52E5"/>
    <w:rsid w:val="008C542C"/>
    <w:rsid w:val="008C5FBB"/>
    <w:rsid w:val="008C63AF"/>
    <w:rsid w:val="008C6F05"/>
    <w:rsid w:val="008D0C47"/>
    <w:rsid w:val="008D1182"/>
    <w:rsid w:val="008D1A74"/>
    <w:rsid w:val="008D20CD"/>
    <w:rsid w:val="008D20D7"/>
    <w:rsid w:val="008D2237"/>
    <w:rsid w:val="008D259D"/>
    <w:rsid w:val="008D25D2"/>
    <w:rsid w:val="008D29E0"/>
    <w:rsid w:val="008D3849"/>
    <w:rsid w:val="008D406F"/>
    <w:rsid w:val="008D4E01"/>
    <w:rsid w:val="008D4F66"/>
    <w:rsid w:val="008D55D8"/>
    <w:rsid w:val="008D592A"/>
    <w:rsid w:val="008D6200"/>
    <w:rsid w:val="008D64F9"/>
    <w:rsid w:val="008D689A"/>
    <w:rsid w:val="008D7E0B"/>
    <w:rsid w:val="008E18BF"/>
    <w:rsid w:val="008E1CFF"/>
    <w:rsid w:val="008E2C1A"/>
    <w:rsid w:val="008E3E92"/>
    <w:rsid w:val="008E404C"/>
    <w:rsid w:val="008E48DD"/>
    <w:rsid w:val="008E5490"/>
    <w:rsid w:val="008E5C4B"/>
    <w:rsid w:val="008E5D4B"/>
    <w:rsid w:val="008E6154"/>
    <w:rsid w:val="008E6FC5"/>
    <w:rsid w:val="008E7B80"/>
    <w:rsid w:val="008F02BF"/>
    <w:rsid w:val="008F0EE7"/>
    <w:rsid w:val="008F0FA2"/>
    <w:rsid w:val="008F1987"/>
    <w:rsid w:val="008F372D"/>
    <w:rsid w:val="008F3E70"/>
    <w:rsid w:val="008F44B1"/>
    <w:rsid w:val="008F4686"/>
    <w:rsid w:val="008F5037"/>
    <w:rsid w:val="008F58EC"/>
    <w:rsid w:val="008F6624"/>
    <w:rsid w:val="008F675D"/>
    <w:rsid w:val="008F6BFD"/>
    <w:rsid w:val="008F7BC0"/>
    <w:rsid w:val="00901F0C"/>
    <w:rsid w:val="0090211C"/>
    <w:rsid w:val="009021B7"/>
    <w:rsid w:val="009035A6"/>
    <w:rsid w:val="00903E67"/>
    <w:rsid w:val="0090589C"/>
    <w:rsid w:val="00905C08"/>
    <w:rsid w:val="0090646F"/>
    <w:rsid w:val="00906B0D"/>
    <w:rsid w:val="009074D2"/>
    <w:rsid w:val="0090754A"/>
    <w:rsid w:val="00907F62"/>
    <w:rsid w:val="009101A4"/>
    <w:rsid w:val="009118A9"/>
    <w:rsid w:val="0091261B"/>
    <w:rsid w:val="0091391B"/>
    <w:rsid w:val="00914A12"/>
    <w:rsid w:val="00914FB2"/>
    <w:rsid w:val="00915576"/>
    <w:rsid w:val="00915677"/>
    <w:rsid w:val="0091570C"/>
    <w:rsid w:val="009160F3"/>
    <w:rsid w:val="00916C45"/>
    <w:rsid w:val="00917356"/>
    <w:rsid w:val="00917681"/>
    <w:rsid w:val="00917E26"/>
    <w:rsid w:val="009204C8"/>
    <w:rsid w:val="009205AF"/>
    <w:rsid w:val="009209FC"/>
    <w:rsid w:val="00920B8E"/>
    <w:rsid w:val="00921459"/>
    <w:rsid w:val="00922B39"/>
    <w:rsid w:val="0092397C"/>
    <w:rsid w:val="00925195"/>
    <w:rsid w:val="00925886"/>
    <w:rsid w:val="00925F21"/>
    <w:rsid w:val="00926A26"/>
    <w:rsid w:val="0092789B"/>
    <w:rsid w:val="0093035C"/>
    <w:rsid w:val="009303A8"/>
    <w:rsid w:val="0093046D"/>
    <w:rsid w:val="00930661"/>
    <w:rsid w:val="0093234C"/>
    <w:rsid w:val="009324D6"/>
    <w:rsid w:val="0093312A"/>
    <w:rsid w:val="009338E1"/>
    <w:rsid w:val="00933B70"/>
    <w:rsid w:val="009349DD"/>
    <w:rsid w:val="00936249"/>
    <w:rsid w:val="00936EC5"/>
    <w:rsid w:val="0093748D"/>
    <w:rsid w:val="00937F6E"/>
    <w:rsid w:val="00940F55"/>
    <w:rsid w:val="0094127D"/>
    <w:rsid w:val="009414F0"/>
    <w:rsid w:val="00942016"/>
    <w:rsid w:val="00942026"/>
    <w:rsid w:val="00942335"/>
    <w:rsid w:val="00943753"/>
    <w:rsid w:val="00944EF0"/>
    <w:rsid w:val="00947336"/>
    <w:rsid w:val="00947771"/>
    <w:rsid w:val="00947A4C"/>
    <w:rsid w:val="0095140C"/>
    <w:rsid w:val="00951574"/>
    <w:rsid w:val="00951A64"/>
    <w:rsid w:val="00951A7A"/>
    <w:rsid w:val="00952740"/>
    <w:rsid w:val="00952AED"/>
    <w:rsid w:val="00953902"/>
    <w:rsid w:val="00953FC1"/>
    <w:rsid w:val="009547B5"/>
    <w:rsid w:val="00954B68"/>
    <w:rsid w:val="0095572A"/>
    <w:rsid w:val="0095613E"/>
    <w:rsid w:val="0095747B"/>
    <w:rsid w:val="00960139"/>
    <w:rsid w:val="009602A0"/>
    <w:rsid w:val="009612B0"/>
    <w:rsid w:val="00961315"/>
    <w:rsid w:val="0096236B"/>
    <w:rsid w:val="00962B28"/>
    <w:rsid w:val="00963138"/>
    <w:rsid w:val="00963557"/>
    <w:rsid w:val="00964694"/>
    <w:rsid w:val="00964993"/>
    <w:rsid w:val="00965856"/>
    <w:rsid w:val="00965C21"/>
    <w:rsid w:val="00966087"/>
    <w:rsid w:val="00967308"/>
    <w:rsid w:val="00967AAE"/>
    <w:rsid w:val="0097158C"/>
    <w:rsid w:val="00971625"/>
    <w:rsid w:val="00971ECC"/>
    <w:rsid w:val="00972984"/>
    <w:rsid w:val="0097315D"/>
    <w:rsid w:val="0097359F"/>
    <w:rsid w:val="00973631"/>
    <w:rsid w:val="00973AAC"/>
    <w:rsid w:val="00973CA1"/>
    <w:rsid w:val="00973E86"/>
    <w:rsid w:val="009745C1"/>
    <w:rsid w:val="00975376"/>
    <w:rsid w:val="0097586F"/>
    <w:rsid w:val="00976622"/>
    <w:rsid w:val="0097755E"/>
    <w:rsid w:val="00977951"/>
    <w:rsid w:val="00977B49"/>
    <w:rsid w:val="0098074F"/>
    <w:rsid w:val="00980A02"/>
    <w:rsid w:val="009813C6"/>
    <w:rsid w:val="009816A8"/>
    <w:rsid w:val="00981F29"/>
    <w:rsid w:val="009862D0"/>
    <w:rsid w:val="00986EB2"/>
    <w:rsid w:val="009871A7"/>
    <w:rsid w:val="00987A28"/>
    <w:rsid w:val="00990E00"/>
    <w:rsid w:val="009914E9"/>
    <w:rsid w:val="00991BE9"/>
    <w:rsid w:val="009920FD"/>
    <w:rsid w:val="0099213D"/>
    <w:rsid w:val="0099287B"/>
    <w:rsid w:val="009928CB"/>
    <w:rsid w:val="00992FC7"/>
    <w:rsid w:val="00993E95"/>
    <w:rsid w:val="0099475B"/>
    <w:rsid w:val="00994CCC"/>
    <w:rsid w:val="00994F99"/>
    <w:rsid w:val="00994FBD"/>
    <w:rsid w:val="00997594"/>
    <w:rsid w:val="009977D6"/>
    <w:rsid w:val="0099794D"/>
    <w:rsid w:val="009A0EBE"/>
    <w:rsid w:val="009A25F8"/>
    <w:rsid w:val="009A38DE"/>
    <w:rsid w:val="009A5526"/>
    <w:rsid w:val="009A5686"/>
    <w:rsid w:val="009A5EBF"/>
    <w:rsid w:val="009A6041"/>
    <w:rsid w:val="009A6815"/>
    <w:rsid w:val="009A6DD3"/>
    <w:rsid w:val="009B0237"/>
    <w:rsid w:val="009B2CB1"/>
    <w:rsid w:val="009B35CE"/>
    <w:rsid w:val="009B42D3"/>
    <w:rsid w:val="009B4395"/>
    <w:rsid w:val="009B4613"/>
    <w:rsid w:val="009B4742"/>
    <w:rsid w:val="009B4780"/>
    <w:rsid w:val="009B4BB4"/>
    <w:rsid w:val="009B6CBE"/>
    <w:rsid w:val="009B6CCE"/>
    <w:rsid w:val="009B7749"/>
    <w:rsid w:val="009C03A4"/>
    <w:rsid w:val="009C0F51"/>
    <w:rsid w:val="009C205F"/>
    <w:rsid w:val="009C25B0"/>
    <w:rsid w:val="009C2F44"/>
    <w:rsid w:val="009C2FBE"/>
    <w:rsid w:val="009C3C13"/>
    <w:rsid w:val="009C60E0"/>
    <w:rsid w:val="009C6BDC"/>
    <w:rsid w:val="009C6BED"/>
    <w:rsid w:val="009C6D43"/>
    <w:rsid w:val="009C76F3"/>
    <w:rsid w:val="009D0627"/>
    <w:rsid w:val="009D13E9"/>
    <w:rsid w:val="009D1699"/>
    <w:rsid w:val="009D1E7B"/>
    <w:rsid w:val="009D1F57"/>
    <w:rsid w:val="009D247B"/>
    <w:rsid w:val="009D250C"/>
    <w:rsid w:val="009D2B36"/>
    <w:rsid w:val="009D2CF1"/>
    <w:rsid w:val="009D2F61"/>
    <w:rsid w:val="009D3A34"/>
    <w:rsid w:val="009D58F2"/>
    <w:rsid w:val="009D619E"/>
    <w:rsid w:val="009D66AE"/>
    <w:rsid w:val="009D6732"/>
    <w:rsid w:val="009D6C2F"/>
    <w:rsid w:val="009D6DE3"/>
    <w:rsid w:val="009D711F"/>
    <w:rsid w:val="009D724B"/>
    <w:rsid w:val="009D7C45"/>
    <w:rsid w:val="009E0012"/>
    <w:rsid w:val="009E0ECB"/>
    <w:rsid w:val="009E23C8"/>
    <w:rsid w:val="009E2F13"/>
    <w:rsid w:val="009E31CE"/>
    <w:rsid w:val="009E3BBD"/>
    <w:rsid w:val="009E3FD5"/>
    <w:rsid w:val="009E4B80"/>
    <w:rsid w:val="009E56C0"/>
    <w:rsid w:val="009E591B"/>
    <w:rsid w:val="009E5C7F"/>
    <w:rsid w:val="009E5CD1"/>
    <w:rsid w:val="009E72ED"/>
    <w:rsid w:val="009E740D"/>
    <w:rsid w:val="009E7E3B"/>
    <w:rsid w:val="009E7EB5"/>
    <w:rsid w:val="009F02AE"/>
    <w:rsid w:val="009F097B"/>
    <w:rsid w:val="009F117B"/>
    <w:rsid w:val="009F2AE9"/>
    <w:rsid w:val="009F2E63"/>
    <w:rsid w:val="009F325C"/>
    <w:rsid w:val="009F3399"/>
    <w:rsid w:val="009F4176"/>
    <w:rsid w:val="009F4A74"/>
    <w:rsid w:val="009F567D"/>
    <w:rsid w:val="009F5822"/>
    <w:rsid w:val="009F59E9"/>
    <w:rsid w:val="009F5C46"/>
    <w:rsid w:val="009F5E4E"/>
    <w:rsid w:val="00A00632"/>
    <w:rsid w:val="00A00E18"/>
    <w:rsid w:val="00A0185D"/>
    <w:rsid w:val="00A049C9"/>
    <w:rsid w:val="00A04B70"/>
    <w:rsid w:val="00A04EEF"/>
    <w:rsid w:val="00A053C6"/>
    <w:rsid w:val="00A063E3"/>
    <w:rsid w:val="00A06F4E"/>
    <w:rsid w:val="00A10968"/>
    <w:rsid w:val="00A10D2B"/>
    <w:rsid w:val="00A116DB"/>
    <w:rsid w:val="00A11AC3"/>
    <w:rsid w:val="00A11AF2"/>
    <w:rsid w:val="00A12E92"/>
    <w:rsid w:val="00A1305E"/>
    <w:rsid w:val="00A13126"/>
    <w:rsid w:val="00A13CB1"/>
    <w:rsid w:val="00A13E8E"/>
    <w:rsid w:val="00A15238"/>
    <w:rsid w:val="00A1553E"/>
    <w:rsid w:val="00A155B0"/>
    <w:rsid w:val="00A15904"/>
    <w:rsid w:val="00A1594B"/>
    <w:rsid w:val="00A16EE6"/>
    <w:rsid w:val="00A172B1"/>
    <w:rsid w:val="00A20352"/>
    <w:rsid w:val="00A20684"/>
    <w:rsid w:val="00A20857"/>
    <w:rsid w:val="00A21037"/>
    <w:rsid w:val="00A210DF"/>
    <w:rsid w:val="00A21C3E"/>
    <w:rsid w:val="00A21F7E"/>
    <w:rsid w:val="00A2205C"/>
    <w:rsid w:val="00A23EC4"/>
    <w:rsid w:val="00A24C04"/>
    <w:rsid w:val="00A25851"/>
    <w:rsid w:val="00A259A3"/>
    <w:rsid w:val="00A267B6"/>
    <w:rsid w:val="00A26E3F"/>
    <w:rsid w:val="00A27FB1"/>
    <w:rsid w:val="00A30838"/>
    <w:rsid w:val="00A30C45"/>
    <w:rsid w:val="00A31C53"/>
    <w:rsid w:val="00A3300A"/>
    <w:rsid w:val="00A33081"/>
    <w:rsid w:val="00A33276"/>
    <w:rsid w:val="00A33389"/>
    <w:rsid w:val="00A338F9"/>
    <w:rsid w:val="00A35EFB"/>
    <w:rsid w:val="00A36788"/>
    <w:rsid w:val="00A37107"/>
    <w:rsid w:val="00A400FB"/>
    <w:rsid w:val="00A40110"/>
    <w:rsid w:val="00A4160C"/>
    <w:rsid w:val="00A41680"/>
    <w:rsid w:val="00A42917"/>
    <w:rsid w:val="00A4302E"/>
    <w:rsid w:val="00A43FF9"/>
    <w:rsid w:val="00A44246"/>
    <w:rsid w:val="00A44696"/>
    <w:rsid w:val="00A44853"/>
    <w:rsid w:val="00A453AB"/>
    <w:rsid w:val="00A45F84"/>
    <w:rsid w:val="00A46043"/>
    <w:rsid w:val="00A4723A"/>
    <w:rsid w:val="00A476AC"/>
    <w:rsid w:val="00A47EE5"/>
    <w:rsid w:val="00A5004E"/>
    <w:rsid w:val="00A50778"/>
    <w:rsid w:val="00A52368"/>
    <w:rsid w:val="00A528A5"/>
    <w:rsid w:val="00A52DA1"/>
    <w:rsid w:val="00A532C2"/>
    <w:rsid w:val="00A5358B"/>
    <w:rsid w:val="00A546A7"/>
    <w:rsid w:val="00A54ECB"/>
    <w:rsid w:val="00A563AC"/>
    <w:rsid w:val="00A5684F"/>
    <w:rsid w:val="00A569D8"/>
    <w:rsid w:val="00A56B79"/>
    <w:rsid w:val="00A56C47"/>
    <w:rsid w:val="00A57459"/>
    <w:rsid w:val="00A5778C"/>
    <w:rsid w:val="00A5789E"/>
    <w:rsid w:val="00A57DC1"/>
    <w:rsid w:val="00A60251"/>
    <w:rsid w:val="00A60AD3"/>
    <w:rsid w:val="00A61887"/>
    <w:rsid w:val="00A61B55"/>
    <w:rsid w:val="00A6265B"/>
    <w:rsid w:val="00A639DE"/>
    <w:rsid w:val="00A639F2"/>
    <w:rsid w:val="00A64F6B"/>
    <w:rsid w:val="00A65208"/>
    <w:rsid w:val="00A65D8E"/>
    <w:rsid w:val="00A65EB7"/>
    <w:rsid w:val="00A712D0"/>
    <w:rsid w:val="00A71C6E"/>
    <w:rsid w:val="00A71E05"/>
    <w:rsid w:val="00A73E94"/>
    <w:rsid w:val="00A74762"/>
    <w:rsid w:val="00A74E41"/>
    <w:rsid w:val="00A75509"/>
    <w:rsid w:val="00A756D4"/>
    <w:rsid w:val="00A77A71"/>
    <w:rsid w:val="00A77C47"/>
    <w:rsid w:val="00A77E19"/>
    <w:rsid w:val="00A80746"/>
    <w:rsid w:val="00A81649"/>
    <w:rsid w:val="00A81CA3"/>
    <w:rsid w:val="00A82C72"/>
    <w:rsid w:val="00A83A02"/>
    <w:rsid w:val="00A84BFA"/>
    <w:rsid w:val="00A85128"/>
    <w:rsid w:val="00A8661E"/>
    <w:rsid w:val="00A86A19"/>
    <w:rsid w:val="00A87EED"/>
    <w:rsid w:val="00A905B1"/>
    <w:rsid w:val="00A90641"/>
    <w:rsid w:val="00A925DA"/>
    <w:rsid w:val="00A9335D"/>
    <w:rsid w:val="00A945BD"/>
    <w:rsid w:val="00A94995"/>
    <w:rsid w:val="00A94B4B"/>
    <w:rsid w:val="00A9509B"/>
    <w:rsid w:val="00A96D96"/>
    <w:rsid w:val="00A96F05"/>
    <w:rsid w:val="00A972F4"/>
    <w:rsid w:val="00AA07A2"/>
    <w:rsid w:val="00AA0A64"/>
    <w:rsid w:val="00AA0A81"/>
    <w:rsid w:val="00AA108C"/>
    <w:rsid w:val="00AA194F"/>
    <w:rsid w:val="00AA26DC"/>
    <w:rsid w:val="00AA2A9B"/>
    <w:rsid w:val="00AA308F"/>
    <w:rsid w:val="00AA3F25"/>
    <w:rsid w:val="00AA464D"/>
    <w:rsid w:val="00AA47D9"/>
    <w:rsid w:val="00AA4EB4"/>
    <w:rsid w:val="00AA5D77"/>
    <w:rsid w:val="00AA6044"/>
    <w:rsid w:val="00AA6064"/>
    <w:rsid w:val="00AA6695"/>
    <w:rsid w:val="00AA6D2E"/>
    <w:rsid w:val="00AA6D35"/>
    <w:rsid w:val="00AB2D56"/>
    <w:rsid w:val="00AB4858"/>
    <w:rsid w:val="00AB49EB"/>
    <w:rsid w:val="00AB4F09"/>
    <w:rsid w:val="00AB57C9"/>
    <w:rsid w:val="00AB6CE2"/>
    <w:rsid w:val="00AC3B60"/>
    <w:rsid w:val="00AC4F05"/>
    <w:rsid w:val="00AC5CC9"/>
    <w:rsid w:val="00AC5F72"/>
    <w:rsid w:val="00AC69DF"/>
    <w:rsid w:val="00AC6A6C"/>
    <w:rsid w:val="00AC6B84"/>
    <w:rsid w:val="00AC6D91"/>
    <w:rsid w:val="00AC747B"/>
    <w:rsid w:val="00AC7496"/>
    <w:rsid w:val="00AC78A5"/>
    <w:rsid w:val="00AD0380"/>
    <w:rsid w:val="00AD058E"/>
    <w:rsid w:val="00AD2820"/>
    <w:rsid w:val="00AD2A9D"/>
    <w:rsid w:val="00AD3091"/>
    <w:rsid w:val="00AD3A2D"/>
    <w:rsid w:val="00AD3CBD"/>
    <w:rsid w:val="00AD3E26"/>
    <w:rsid w:val="00AD4B1A"/>
    <w:rsid w:val="00AD4B4E"/>
    <w:rsid w:val="00AD4E58"/>
    <w:rsid w:val="00AD6F43"/>
    <w:rsid w:val="00AD7EEB"/>
    <w:rsid w:val="00AE0C1A"/>
    <w:rsid w:val="00AE1CDD"/>
    <w:rsid w:val="00AE24A0"/>
    <w:rsid w:val="00AE2560"/>
    <w:rsid w:val="00AE26F8"/>
    <w:rsid w:val="00AE2CCB"/>
    <w:rsid w:val="00AE2E26"/>
    <w:rsid w:val="00AE2F7D"/>
    <w:rsid w:val="00AE351A"/>
    <w:rsid w:val="00AE3B77"/>
    <w:rsid w:val="00AE3DEF"/>
    <w:rsid w:val="00AE4248"/>
    <w:rsid w:val="00AE470F"/>
    <w:rsid w:val="00AE4712"/>
    <w:rsid w:val="00AE4EE2"/>
    <w:rsid w:val="00AE51E8"/>
    <w:rsid w:val="00AE57A5"/>
    <w:rsid w:val="00AE5AFD"/>
    <w:rsid w:val="00AE6F4F"/>
    <w:rsid w:val="00AE7B09"/>
    <w:rsid w:val="00AE7B72"/>
    <w:rsid w:val="00AE7DC4"/>
    <w:rsid w:val="00AF0A63"/>
    <w:rsid w:val="00AF1594"/>
    <w:rsid w:val="00AF2213"/>
    <w:rsid w:val="00AF22C4"/>
    <w:rsid w:val="00AF2892"/>
    <w:rsid w:val="00AF2B58"/>
    <w:rsid w:val="00AF3955"/>
    <w:rsid w:val="00AF3F12"/>
    <w:rsid w:val="00AF3F99"/>
    <w:rsid w:val="00AF5E6B"/>
    <w:rsid w:val="00AF616A"/>
    <w:rsid w:val="00AF66D6"/>
    <w:rsid w:val="00AF6C10"/>
    <w:rsid w:val="00B002E1"/>
    <w:rsid w:val="00B00F0B"/>
    <w:rsid w:val="00B0147F"/>
    <w:rsid w:val="00B014DA"/>
    <w:rsid w:val="00B018DC"/>
    <w:rsid w:val="00B0195B"/>
    <w:rsid w:val="00B022B0"/>
    <w:rsid w:val="00B034A3"/>
    <w:rsid w:val="00B035AA"/>
    <w:rsid w:val="00B04416"/>
    <w:rsid w:val="00B0593F"/>
    <w:rsid w:val="00B06B05"/>
    <w:rsid w:val="00B074C3"/>
    <w:rsid w:val="00B077EA"/>
    <w:rsid w:val="00B07C22"/>
    <w:rsid w:val="00B105A8"/>
    <w:rsid w:val="00B1077F"/>
    <w:rsid w:val="00B10E95"/>
    <w:rsid w:val="00B11046"/>
    <w:rsid w:val="00B113B4"/>
    <w:rsid w:val="00B11DB9"/>
    <w:rsid w:val="00B123B9"/>
    <w:rsid w:val="00B12E15"/>
    <w:rsid w:val="00B14EE7"/>
    <w:rsid w:val="00B15C82"/>
    <w:rsid w:val="00B16164"/>
    <w:rsid w:val="00B17A3F"/>
    <w:rsid w:val="00B17FF1"/>
    <w:rsid w:val="00B214AD"/>
    <w:rsid w:val="00B215D7"/>
    <w:rsid w:val="00B2183E"/>
    <w:rsid w:val="00B21FD1"/>
    <w:rsid w:val="00B22CA7"/>
    <w:rsid w:val="00B23164"/>
    <w:rsid w:val="00B231C5"/>
    <w:rsid w:val="00B231F2"/>
    <w:rsid w:val="00B23296"/>
    <w:rsid w:val="00B234C2"/>
    <w:rsid w:val="00B234D1"/>
    <w:rsid w:val="00B23C39"/>
    <w:rsid w:val="00B248C3"/>
    <w:rsid w:val="00B24913"/>
    <w:rsid w:val="00B2558B"/>
    <w:rsid w:val="00B267BF"/>
    <w:rsid w:val="00B304CD"/>
    <w:rsid w:val="00B30E89"/>
    <w:rsid w:val="00B30EE9"/>
    <w:rsid w:val="00B312BA"/>
    <w:rsid w:val="00B31553"/>
    <w:rsid w:val="00B319F0"/>
    <w:rsid w:val="00B31C0A"/>
    <w:rsid w:val="00B3207C"/>
    <w:rsid w:val="00B32189"/>
    <w:rsid w:val="00B3243E"/>
    <w:rsid w:val="00B324C8"/>
    <w:rsid w:val="00B328F7"/>
    <w:rsid w:val="00B32C33"/>
    <w:rsid w:val="00B33459"/>
    <w:rsid w:val="00B33B0E"/>
    <w:rsid w:val="00B3444A"/>
    <w:rsid w:val="00B3451A"/>
    <w:rsid w:val="00B34BF5"/>
    <w:rsid w:val="00B36205"/>
    <w:rsid w:val="00B36D3E"/>
    <w:rsid w:val="00B40630"/>
    <w:rsid w:val="00B410BF"/>
    <w:rsid w:val="00B4118B"/>
    <w:rsid w:val="00B416DC"/>
    <w:rsid w:val="00B429E3"/>
    <w:rsid w:val="00B42C8F"/>
    <w:rsid w:val="00B433E2"/>
    <w:rsid w:val="00B43A3E"/>
    <w:rsid w:val="00B4460E"/>
    <w:rsid w:val="00B4532C"/>
    <w:rsid w:val="00B453C0"/>
    <w:rsid w:val="00B4544A"/>
    <w:rsid w:val="00B45590"/>
    <w:rsid w:val="00B45791"/>
    <w:rsid w:val="00B45FF2"/>
    <w:rsid w:val="00B46489"/>
    <w:rsid w:val="00B47302"/>
    <w:rsid w:val="00B47C88"/>
    <w:rsid w:val="00B47D88"/>
    <w:rsid w:val="00B50C63"/>
    <w:rsid w:val="00B50F51"/>
    <w:rsid w:val="00B516F1"/>
    <w:rsid w:val="00B51E77"/>
    <w:rsid w:val="00B5316C"/>
    <w:rsid w:val="00B53555"/>
    <w:rsid w:val="00B54AFA"/>
    <w:rsid w:val="00B56407"/>
    <w:rsid w:val="00B572B2"/>
    <w:rsid w:val="00B5751F"/>
    <w:rsid w:val="00B60388"/>
    <w:rsid w:val="00B6090C"/>
    <w:rsid w:val="00B634AD"/>
    <w:rsid w:val="00B6383A"/>
    <w:rsid w:val="00B65CE4"/>
    <w:rsid w:val="00B6660D"/>
    <w:rsid w:val="00B702B2"/>
    <w:rsid w:val="00B70829"/>
    <w:rsid w:val="00B7201F"/>
    <w:rsid w:val="00B727E1"/>
    <w:rsid w:val="00B734E3"/>
    <w:rsid w:val="00B73A91"/>
    <w:rsid w:val="00B73C65"/>
    <w:rsid w:val="00B74604"/>
    <w:rsid w:val="00B749F3"/>
    <w:rsid w:val="00B75154"/>
    <w:rsid w:val="00B752A2"/>
    <w:rsid w:val="00B761C8"/>
    <w:rsid w:val="00B765E5"/>
    <w:rsid w:val="00B766E6"/>
    <w:rsid w:val="00B77AAC"/>
    <w:rsid w:val="00B77FEB"/>
    <w:rsid w:val="00B8062F"/>
    <w:rsid w:val="00B80F9D"/>
    <w:rsid w:val="00B814A7"/>
    <w:rsid w:val="00B81512"/>
    <w:rsid w:val="00B846C1"/>
    <w:rsid w:val="00B84A39"/>
    <w:rsid w:val="00B85730"/>
    <w:rsid w:val="00B86A4C"/>
    <w:rsid w:val="00B86E48"/>
    <w:rsid w:val="00B87327"/>
    <w:rsid w:val="00B87E2C"/>
    <w:rsid w:val="00B9025F"/>
    <w:rsid w:val="00B90767"/>
    <w:rsid w:val="00B91345"/>
    <w:rsid w:val="00B924E2"/>
    <w:rsid w:val="00B92BE5"/>
    <w:rsid w:val="00B94244"/>
    <w:rsid w:val="00B94A63"/>
    <w:rsid w:val="00B94CB3"/>
    <w:rsid w:val="00B94E6C"/>
    <w:rsid w:val="00B95429"/>
    <w:rsid w:val="00B9681B"/>
    <w:rsid w:val="00B96B37"/>
    <w:rsid w:val="00B96B8B"/>
    <w:rsid w:val="00B96DDC"/>
    <w:rsid w:val="00B97DFD"/>
    <w:rsid w:val="00BA07C2"/>
    <w:rsid w:val="00BA08FE"/>
    <w:rsid w:val="00BA0B27"/>
    <w:rsid w:val="00BA115C"/>
    <w:rsid w:val="00BA1782"/>
    <w:rsid w:val="00BA233A"/>
    <w:rsid w:val="00BA245F"/>
    <w:rsid w:val="00BA3E2E"/>
    <w:rsid w:val="00BA46F9"/>
    <w:rsid w:val="00BA716B"/>
    <w:rsid w:val="00BB08D5"/>
    <w:rsid w:val="00BB0F47"/>
    <w:rsid w:val="00BB1377"/>
    <w:rsid w:val="00BB1423"/>
    <w:rsid w:val="00BB1A71"/>
    <w:rsid w:val="00BB2153"/>
    <w:rsid w:val="00BB2240"/>
    <w:rsid w:val="00BB29C6"/>
    <w:rsid w:val="00BB2D88"/>
    <w:rsid w:val="00BB34D9"/>
    <w:rsid w:val="00BB3A8D"/>
    <w:rsid w:val="00BB511B"/>
    <w:rsid w:val="00BB55BD"/>
    <w:rsid w:val="00BB5938"/>
    <w:rsid w:val="00BB68DC"/>
    <w:rsid w:val="00BB6F3D"/>
    <w:rsid w:val="00BC0A53"/>
    <w:rsid w:val="00BC0C6F"/>
    <w:rsid w:val="00BC18F6"/>
    <w:rsid w:val="00BC1DA5"/>
    <w:rsid w:val="00BC37C3"/>
    <w:rsid w:val="00BC42D1"/>
    <w:rsid w:val="00BC433D"/>
    <w:rsid w:val="00BC4476"/>
    <w:rsid w:val="00BC553B"/>
    <w:rsid w:val="00BC61D5"/>
    <w:rsid w:val="00BC656C"/>
    <w:rsid w:val="00BC6C36"/>
    <w:rsid w:val="00BC7257"/>
    <w:rsid w:val="00BD029C"/>
    <w:rsid w:val="00BD11A9"/>
    <w:rsid w:val="00BD12CB"/>
    <w:rsid w:val="00BD18D8"/>
    <w:rsid w:val="00BD233F"/>
    <w:rsid w:val="00BD288E"/>
    <w:rsid w:val="00BD2F6C"/>
    <w:rsid w:val="00BD4467"/>
    <w:rsid w:val="00BD49D6"/>
    <w:rsid w:val="00BD4DD9"/>
    <w:rsid w:val="00BD4E66"/>
    <w:rsid w:val="00BD7479"/>
    <w:rsid w:val="00BE0786"/>
    <w:rsid w:val="00BE09E6"/>
    <w:rsid w:val="00BE1537"/>
    <w:rsid w:val="00BE1B6D"/>
    <w:rsid w:val="00BE2056"/>
    <w:rsid w:val="00BE26B6"/>
    <w:rsid w:val="00BE2EEF"/>
    <w:rsid w:val="00BE4F42"/>
    <w:rsid w:val="00BE58B5"/>
    <w:rsid w:val="00BE5EC3"/>
    <w:rsid w:val="00BE5F9C"/>
    <w:rsid w:val="00BE7C5B"/>
    <w:rsid w:val="00BF039A"/>
    <w:rsid w:val="00BF2022"/>
    <w:rsid w:val="00BF22FC"/>
    <w:rsid w:val="00BF2844"/>
    <w:rsid w:val="00BF3409"/>
    <w:rsid w:val="00BF3472"/>
    <w:rsid w:val="00BF37C5"/>
    <w:rsid w:val="00BF3974"/>
    <w:rsid w:val="00BF39FA"/>
    <w:rsid w:val="00BF4075"/>
    <w:rsid w:val="00BF47E5"/>
    <w:rsid w:val="00BF597A"/>
    <w:rsid w:val="00BF6EBB"/>
    <w:rsid w:val="00BF6EE3"/>
    <w:rsid w:val="00BF7F8A"/>
    <w:rsid w:val="00C00869"/>
    <w:rsid w:val="00C03795"/>
    <w:rsid w:val="00C03A47"/>
    <w:rsid w:val="00C03D42"/>
    <w:rsid w:val="00C03EFE"/>
    <w:rsid w:val="00C04714"/>
    <w:rsid w:val="00C04D9A"/>
    <w:rsid w:val="00C05468"/>
    <w:rsid w:val="00C06B9F"/>
    <w:rsid w:val="00C06D68"/>
    <w:rsid w:val="00C071FA"/>
    <w:rsid w:val="00C0769A"/>
    <w:rsid w:val="00C07B81"/>
    <w:rsid w:val="00C10005"/>
    <w:rsid w:val="00C100CE"/>
    <w:rsid w:val="00C1105C"/>
    <w:rsid w:val="00C11726"/>
    <w:rsid w:val="00C12779"/>
    <w:rsid w:val="00C13604"/>
    <w:rsid w:val="00C149CE"/>
    <w:rsid w:val="00C14A0D"/>
    <w:rsid w:val="00C14A89"/>
    <w:rsid w:val="00C16405"/>
    <w:rsid w:val="00C17125"/>
    <w:rsid w:val="00C17293"/>
    <w:rsid w:val="00C17381"/>
    <w:rsid w:val="00C2009F"/>
    <w:rsid w:val="00C20234"/>
    <w:rsid w:val="00C203C4"/>
    <w:rsid w:val="00C207B5"/>
    <w:rsid w:val="00C20CD9"/>
    <w:rsid w:val="00C22123"/>
    <w:rsid w:val="00C2255D"/>
    <w:rsid w:val="00C2336D"/>
    <w:rsid w:val="00C23404"/>
    <w:rsid w:val="00C2371E"/>
    <w:rsid w:val="00C23722"/>
    <w:rsid w:val="00C242BF"/>
    <w:rsid w:val="00C24B04"/>
    <w:rsid w:val="00C25DDE"/>
    <w:rsid w:val="00C26ABE"/>
    <w:rsid w:val="00C26D69"/>
    <w:rsid w:val="00C26E92"/>
    <w:rsid w:val="00C311E7"/>
    <w:rsid w:val="00C339B5"/>
    <w:rsid w:val="00C3411A"/>
    <w:rsid w:val="00C346B1"/>
    <w:rsid w:val="00C346C3"/>
    <w:rsid w:val="00C3487B"/>
    <w:rsid w:val="00C35907"/>
    <w:rsid w:val="00C3624C"/>
    <w:rsid w:val="00C362EF"/>
    <w:rsid w:val="00C36F2D"/>
    <w:rsid w:val="00C3724E"/>
    <w:rsid w:val="00C37635"/>
    <w:rsid w:val="00C37869"/>
    <w:rsid w:val="00C37CDF"/>
    <w:rsid w:val="00C4099B"/>
    <w:rsid w:val="00C40B31"/>
    <w:rsid w:val="00C40E19"/>
    <w:rsid w:val="00C4261F"/>
    <w:rsid w:val="00C43717"/>
    <w:rsid w:val="00C43893"/>
    <w:rsid w:val="00C44C55"/>
    <w:rsid w:val="00C4518B"/>
    <w:rsid w:val="00C451C0"/>
    <w:rsid w:val="00C451D2"/>
    <w:rsid w:val="00C459C5"/>
    <w:rsid w:val="00C46507"/>
    <w:rsid w:val="00C46B2A"/>
    <w:rsid w:val="00C46F45"/>
    <w:rsid w:val="00C471C9"/>
    <w:rsid w:val="00C522B8"/>
    <w:rsid w:val="00C53517"/>
    <w:rsid w:val="00C54048"/>
    <w:rsid w:val="00C54ADF"/>
    <w:rsid w:val="00C54E88"/>
    <w:rsid w:val="00C55A76"/>
    <w:rsid w:val="00C55AA1"/>
    <w:rsid w:val="00C55F70"/>
    <w:rsid w:val="00C5603E"/>
    <w:rsid w:val="00C5675E"/>
    <w:rsid w:val="00C602A0"/>
    <w:rsid w:val="00C610CD"/>
    <w:rsid w:val="00C62082"/>
    <w:rsid w:val="00C62396"/>
    <w:rsid w:val="00C63A3F"/>
    <w:rsid w:val="00C64660"/>
    <w:rsid w:val="00C64C0A"/>
    <w:rsid w:val="00C65903"/>
    <w:rsid w:val="00C65A03"/>
    <w:rsid w:val="00C677BC"/>
    <w:rsid w:val="00C679A6"/>
    <w:rsid w:val="00C70845"/>
    <w:rsid w:val="00C70F9D"/>
    <w:rsid w:val="00C714F3"/>
    <w:rsid w:val="00C72283"/>
    <w:rsid w:val="00C734A0"/>
    <w:rsid w:val="00C7374F"/>
    <w:rsid w:val="00C73A5F"/>
    <w:rsid w:val="00C75796"/>
    <w:rsid w:val="00C75953"/>
    <w:rsid w:val="00C75A44"/>
    <w:rsid w:val="00C76EA6"/>
    <w:rsid w:val="00C77D8E"/>
    <w:rsid w:val="00C8160C"/>
    <w:rsid w:val="00C81A32"/>
    <w:rsid w:val="00C8286E"/>
    <w:rsid w:val="00C82F6D"/>
    <w:rsid w:val="00C830F4"/>
    <w:rsid w:val="00C8379E"/>
    <w:rsid w:val="00C838FE"/>
    <w:rsid w:val="00C843F8"/>
    <w:rsid w:val="00C85E4B"/>
    <w:rsid w:val="00C85F52"/>
    <w:rsid w:val="00C86B62"/>
    <w:rsid w:val="00C87DC7"/>
    <w:rsid w:val="00C87E98"/>
    <w:rsid w:val="00C87FA1"/>
    <w:rsid w:val="00C90687"/>
    <w:rsid w:val="00C91A94"/>
    <w:rsid w:val="00C91AB7"/>
    <w:rsid w:val="00C9207C"/>
    <w:rsid w:val="00C92A62"/>
    <w:rsid w:val="00C92C86"/>
    <w:rsid w:val="00C92ED7"/>
    <w:rsid w:val="00C93B1B"/>
    <w:rsid w:val="00C93B8C"/>
    <w:rsid w:val="00C93EEA"/>
    <w:rsid w:val="00C9493B"/>
    <w:rsid w:val="00C961BD"/>
    <w:rsid w:val="00C967C8"/>
    <w:rsid w:val="00C975A6"/>
    <w:rsid w:val="00C9768E"/>
    <w:rsid w:val="00CA0529"/>
    <w:rsid w:val="00CA0BE7"/>
    <w:rsid w:val="00CA0DF7"/>
    <w:rsid w:val="00CA1C30"/>
    <w:rsid w:val="00CA22ED"/>
    <w:rsid w:val="00CA2FD2"/>
    <w:rsid w:val="00CA38BE"/>
    <w:rsid w:val="00CA3C95"/>
    <w:rsid w:val="00CA3FD6"/>
    <w:rsid w:val="00CA591E"/>
    <w:rsid w:val="00CA63FD"/>
    <w:rsid w:val="00CA6F38"/>
    <w:rsid w:val="00CA7891"/>
    <w:rsid w:val="00CA793C"/>
    <w:rsid w:val="00CB16CB"/>
    <w:rsid w:val="00CB19C4"/>
    <w:rsid w:val="00CB32C9"/>
    <w:rsid w:val="00CB3C71"/>
    <w:rsid w:val="00CB4A68"/>
    <w:rsid w:val="00CB4CA1"/>
    <w:rsid w:val="00CB4EEF"/>
    <w:rsid w:val="00CB598C"/>
    <w:rsid w:val="00CB5E1E"/>
    <w:rsid w:val="00CB6203"/>
    <w:rsid w:val="00CB6793"/>
    <w:rsid w:val="00CB6842"/>
    <w:rsid w:val="00CB6D24"/>
    <w:rsid w:val="00CB7156"/>
    <w:rsid w:val="00CB756A"/>
    <w:rsid w:val="00CB7ECD"/>
    <w:rsid w:val="00CC00CF"/>
    <w:rsid w:val="00CC03B2"/>
    <w:rsid w:val="00CC0805"/>
    <w:rsid w:val="00CC246C"/>
    <w:rsid w:val="00CC2590"/>
    <w:rsid w:val="00CC2E85"/>
    <w:rsid w:val="00CC38DC"/>
    <w:rsid w:val="00CC3F20"/>
    <w:rsid w:val="00CC41B1"/>
    <w:rsid w:val="00CC41B3"/>
    <w:rsid w:val="00CC49C5"/>
    <w:rsid w:val="00CC58BD"/>
    <w:rsid w:val="00CC5AB1"/>
    <w:rsid w:val="00CC6234"/>
    <w:rsid w:val="00CC679C"/>
    <w:rsid w:val="00CC6C46"/>
    <w:rsid w:val="00CC7454"/>
    <w:rsid w:val="00CD1CF6"/>
    <w:rsid w:val="00CD2F01"/>
    <w:rsid w:val="00CD33D4"/>
    <w:rsid w:val="00CD3CD9"/>
    <w:rsid w:val="00CD47EC"/>
    <w:rsid w:val="00CD5664"/>
    <w:rsid w:val="00CD65DE"/>
    <w:rsid w:val="00CD6745"/>
    <w:rsid w:val="00CD77EC"/>
    <w:rsid w:val="00CE11E4"/>
    <w:rsid w:val="00CE15F6"/>
    <w:rsid w:val="00CE170D"/>
    <w:rsid w:val="00CE3210"/>
    <w:rsid w:val="00CE405A"/>
    <w:rsid w:val="00CE472C"/>
    <w:rsid w:val="00CE48EC"/>
    <w:rsid w:val="00CE6387"/>
    <w:rsid w:val="00CE6C02"/>
    <w:rsid w:val="00CE732E"/>
    <w:rsid w:val="00CE7496"/>
    <w:rsid w:val="00CF021E"/>
    <w:rsid w:val="00CF0F32"/>
    <w:rsid w:val="00CF123A"/>
    <w:rsid w:val="00CF1993"/>
    <w:rsid w:val="00CF1AAF"/>
    <w:rsid w:val="00CF1DA7"/>
    <w:rsid w:val="00CF31AC"/>
    <w:rsid w:val="00CF3A43"/>
    <w:rsid w:val="00CF3A52"/>
    <w:rsid w:val="00CF3CA3"/>
    <w:rsid w:val="00CF4675"/>
    <w:rsid w:val="00CF4F4F"/>
    <w:rsid w:val="00CF51E4"/>
    <w:rsid w:val="00CF5365"/>
    <w:rsid w:val="00CF5C3D"/>
    <w:rsid w:val="00CF742F"/>
    <w:rsid w:val="00CF7668"/>
    <w:rsid w:val="00CF7692"/>
    <w:rsid w:val="00CF7AA7"/>
    <w:rsid w:val="00D017AB"/>
    <w:rsid w:val="00D0296E"/>
    <w:rsid w:val="00D03254"/>
    <w:rsid w:val="00D03F71"/>
    <w:rsid w:val="00D0503A"/>
    <w:rsid w:val="00D0518B"/>
    <w:rsid w:val="00D05592"/>
    <w:rsid w:val="00D05768"/>
    <w:rsid w:val="00D05779"/>
    <w:rsid w:val="00D0637C"/>
    <w:rsid w:val="00D06461"/>
    <w:rsid w:val="00D067FE"/>
    <w:rsid w:val="00D0688A"/>
    <w:rsid w:val="00D107F9"/>
    <w:rsid w:val="00D11859"/>
    <w:rsid w:val="00D1219A"/>
    <w:rsid w:val="00D1272B"/>
    <w:rsid w:val="00D12AAC"/>
    <w:rsid w:val="00D1338B"/>
    <w:rsid w:val="00D1345B"/>
    <w:rsid w:val="00D14A24"/>
    <w:rsid w:val="00D1506B"/>
    <w:rsid w:val="00D15AF2"/>
    <w:rsid w:val="00D170E4"/>
    <w:rsid w:val="00D1711F"/>
    <w:rsid w:val="00D20167"/>
    <w:rsid w:val="00D202B5"/>
    <w:rsid w:val="00D2036F"/>
    <w:rsid w:val="00D20BA1"/>
    <w:rsid w:val="00D21A14"/>
    <w:rsid w:val="00D226CD"/>
    <w:rsid w:val="00D22C60"/>
    <w:rsid w:val="00D23411"/>
    <w:rsid w:val="00D2376E"/>
    <w:rsid w:val="00D256A7"/>
    <w:rsid w:val="00D26640"/>
    <w:rsid w:val="00D26BBB"/>
    <w:rsid w:val="00D26D21"/>
    <w:rsid w:val="00D2767E"/>
    <w:rsid w:val="00D30DF7"/>
    <w:rsid w:val="00D31A64"/>
    <w:rsid w:val="00D32409"/>
    <w:rsid w:val="00D33434"/>
    <w:rsid w:val="00D33AE7"/>
    <w:rsid w:val="00D33D20"/>
    <w:rsid w:val="00D35AA2"/>
    <w:rsid w:val="00D3622C"/>
    <w:rsid w:val="00D3760C"/>
    <w:rsid w:val="00D40125"/>
    <w:rsid w:val="00D404F6"/>
    <w:rsid w:val="00D408C5"/>
    <w:rsid w:val="00D409DB"/>
    <w:rsid w:val="00D41376"/>
    <w:rsid w:val="00D4149E"/>
    <w:rsid w:val="00D422FF"/>
    <w:rsid w:val="00D42F9E"/>
    <w:rsid w:val="00D440D1"/>
    <w:rsid w:val="00D45299"/>
    <w:rsid w:val="00D45776"/>
    <w:rsid w:val="00D45C45"/>
    <w:rsid w:val="00D45F2F"/>
    <w:rsid w:val="00D4682A"/>
    <w:rsid w:val="00D46B8D"/>
    <w:rsid w:val="00D46BD7"/>
    <w:rsid w:val="00D47594"/>
    <w:rsid w:val="00D475D3"/>
    <w:rsid w:val="00D47D26"/>
    <w:rsid w:val="00D47F9A"/>
    <w:rsid w:val="00D511B4"/>
    <w:rsid w:val="00D51200"/>
    <w:rsid w:val="00D51DCC"/>
    <w:rsid w:val="00D51F11"/>
    <w:rsid w:val="00D52C50"/>
    <w:rsid w:val="00D533D6"/>
    <w:rsid w:val="00D55122"/>
    <w:rsid w:val="00D568CE"/>
    <w:rsid w:val="00D56991"/>
    <w:rsid w:val="00D5779C"/>
    <w:rsid w:val="00D6000B"/>
    <w:rsid w:val="00D602FF"/>
    <w:rsid w:val="00D62A44"/>
    <w:rsid w:val="00D63CCA"/>
    <w:rsid w:val="00D647E0"/>
    <w:rsid w:val="00D64E6D"/>
    <w:rsid w:val="00D6584A"/>
    <w:rsid w:val="00D65AD3"/>
    <w:rsid w:val="00D67C0C"/>
    <w:rsid w:val="00D70C04"/>
    <w:rsid w:val="00D72D73"/>
    <w:rsid w:val="00D73ECC"/>
    <w:rsid w:val="00D74044"/>
    <w:rsid w:val="00D747E8"/>
    <w:rsid w:val="00D74BCF"/>
    <w:rsid w:val="00D7558D"/>
    <w:rsid w:val="00D76EBB"/>
    <w:rsid w:val="00D77173"/>
    <w:rsid w:val="00D80F3B"/>
    <w:rsid w:val="00D835F7"/>
    <w:rsid w:val="00D83928"/>
    <w:rsid w:val="00D84320"/>
    <w:rsid w:val="00D84BEE"/>
    <w:rsid w:val="00D84D77"/>
    <w:rsid w:val="00D84DEE"/>
    <w:rsid w:val="00D858FD"/>
    <w:rsid w:val="00D864BE"/>
    <w:rsid w:val="00D86C8F"/>
    <w:rsid w:val="00D8776F"/>
    <w:rsid w:val="00D90437"/>
    <w:rsid w:val="00D916D0"/>
    <w:rsid w:val="00D91B56"/>
    <w:rsid w:val="00D92577"/>
    <w:rsid w:val="00D92C23"/>
    <w:rsid w:val="00D9319C"/>
    <w:rsid w:val="00D93CB3"/>
    <w:rsid w:val="00D9414B"/>
    <w:rsid w:val="00D941D0"/>
    <w:rsid w:val="00D9451B"/>
    <w:rsid w:val="00D948DE"/>
    <w:rsid w:val="00D95970"/>
    <w:rsid w:val="00D96235"/>
    <w:rsid w:val="00D97081"/>
    <w:rsid w:val="00DA0404"/>
    <w:rsid w:val="00DA0A69"/>
    <w:rsid w:val="00DA0C24"/>
    <w:rsid w:val="00DA0F02"/>
    <w:rsid w:val="00DA19F1"/>
    <w:rsid w:val="00DA2E0F"/>
    <w:rsid w:val="00DA302D"/>
    <w:rsid w:val="00DA4A07"/>
    <w:rsid w:val="00DA5C38"/>
    <w:rsid w:val="00DA600B"/>
    <w:rsid w:val="00DA62A8"/>
    <w:rsid w:val="00DA667A"/>
    <w:rsid w:val="00DA67A8"/>
    <w:rsid w:val="00DA770C"/>
    <w:rsid w:val="00DA78EF"/>
    <w:rsid w:val="00DB26C1"/>
    <w:rsid w:val="00DB34C8"/>
    <w:rsid w:val="00DB4148"/>
    <w:rsid w:val="00DB5197"/>
    <w:rsid w:val="00DB6976"/>
    <w:rsid w:val="00DB6E3F"/>
    <w:rsid w:val="00DC03C5"/>
    <w:rsid w:val="00DC0CC8"/>
    <w:rsid w:val="00DC1BA6"/>
    <w:rsid w:val="00DC1CF5"/>
    <w:rsid w:val="00DC1F71"/>
    <w:rsid w:val="00DC3706"/>
    <w:rsid w:val="00DC3AFA"/>
    <w:rsid w:val="00DC3BCA"/>
    <w:rsid w:val="00DC3CAE"/>
    <w:rsid w:val="00DC41B4"/>
    <w:rsid w:val="00DC476D"/>
    <w:rsid w:val="00DC4CAC"/>
    <w:rsid w:val="00DC5464"/>
    <w:rsid w:val="00DC5B22"/>
    <w:rsid w:val="00DC6582"/>
    <w:rsid w:val="00DC6641"/>
    <w:rsid w:val="00DC6C9D"/>
    <w:rsid w:val="00DD05E1"/>
    <w:rsid w:val="00DD1508"/>
    <w:rsid w:val="00DD2362"/>
    <w:rsid w:val="00DD32E8"/>
    <w:rsid w:val="00DD34C5"/>
    <w:rsid w:val="00DD3721"/>
    <w:rsid w:val="00DD39B5"/>
    <w:rsid w:val="00DD4709"/>
    <w:rsid w:val="00DD47A9"/>
    <w:rsid w:val="00DD4BAA"/>
    <w:rsid w:val="00DD5239"/>
    <w:rsid w:val="00DD56B6"/>
    <w:rsid w:val="00DD5B29"/>
    <w:rsid w:val="00DD5D33"/>
    <w:rsid w:val="00DD6437"/>
    <w:rsid w:val="00DD6C19"/>
    <w:rsid w:val="00DD7C60"/>
    <w:rsid w:val="00DD7CA0"/>
    <w:rsid w:val="00DE038A"/>
    <w:rsid w:val="00DE3B25"/>
    <w:rsid w:val="00DE4382"/>
    <w:rsid w:val="00DE4A3E"/>
    <w:rsid w:val="00DE5183"/>
    <w:rsid w:val="00DE53BD"/>
    <w:rsid w:val="00DE6F76"/>
    <w:rsid w:val="00DE6FE4"/>
    <w:rsid w:val="00DE70C3"/>
    <w:rsid w:val="00DF0A2C"/>
    <w:rsid w:val="00DF2A22"/>
    <w:rsid w:val="00DF343C"/>
    <w:rsid w:val="00DF358E"/>
    <w:rsid w:val="00DF4360"/>
    <w:rsid w:val="00DF4685"/>
    <w:rsid w:val="00DF52A1"/>
    <w:rsid w:val="00DF6462"/>
    <w:rsid w:val="00DF6606"/>
    <w:rsid w:val="00DF6725"/>
    <w:rsid w:val="00DF6DF8"/>
    <w:rsid w:val="00DF6EE8"/>
    <w:rsid w:val="00DF7322"/>
    <w:rsid w:val="00DF756C"/>
    <w:rsid w:val="00DF7C82"/>
    <w:rsid w:val="00DF7F66"/>
    <w:rsid w:val="00E00011"/>
    <w:rsid w:val="00E00154"/>
    <w:rsid w:val="00E00395"/>
    <w:rsid w:val="00E006CC"/>
    <w:rsid w:val="00E00F64"/>
    <w:rsid w:val="00E016E5"/>
    <w:rsid w:val="00E019C4"/>
    <w:rsid w:val="00E01B09"/>
    <w:rsid w:val="00E02AE6"/>
    <w:rsid w:val="00E0378F"/>
    <w:rsid w:val="00E0488D"/>
    <w:rsid w:val="00E05570"/>
    <w:rsid w:val="00E057B1"/>
    <w:rsid w:val="00E06B9C"/>
    <w:rsid w:val="00E07748"/>
    <w:rsid w:val="00E077A2"/>
    <w:rsid w:val="00E07B92"/>
    <w:rsid w:val="00E1069A"/>
    <w:rsid w:val="00E108C9"/>
    <w:rsid w:val="00E1144F"/>
    <w:rsid w:val="00E11774"/>
    <w:rsid w:val="00E11C64"/>
    <w:rsid w:val="00E1217C"/>
    <w:rsid w:val="00E12A36"/>
    <w:rsid w:val="00E13093"/>
    <w:rsid w:val="00E147DA"/>
    <w:rsid w:val="00E14923"/>
    <w:rsid w:val="00E156BE"/>
    <w:rsid w:val="00E15839"/>
    <w:rsid w:val="00E165A5"/>
    <w:rsid w:val="00E171EB"/>
    <w:rsid w:val="00E17933"/>
    <w:rsid w:val="00E20032"/>
    <w:rsid w:val="00E2078C"/>
    <w:rsid w:val="00E20867"/>
    <w:rsid w:val="00E20F81"/>
    <w:rsid w:val="00E21665"/>
    <w:rsid w:val="00E219EB"/>
    <w:rsid w:val="00E21BF0"/>
    <w:rsid w:val="00E221AA"/>
    <w:rsid w:val="00E221E9"/>
    <w:rsid w:val="00E22F14"/>
    <w:rsid w:val="00E23785"/>
    <w:rsid w:val="00E244DB"/>
    <w:rsid w:val="00E24C00"/>
    <w:rsid w:val="00E252E1"/>
    <w:rsid w:val="00E263A6"/>
    <w:rsid w:val="00E26447"/>
    <w:rsid w:val="00E26BD1"/>
    <w:rsid w:val="00E27E23"/>
    <w:rsid w:val="00E3006C"/>
    <w:rsid w:val="00E30D86"/>
    <w:rsid w:val="00E30F7C"/>
    <w:rsid w:val="00E31382"/>
    <w:rsid w:val="00E31E88"/>
    <w:rsid w:val="00E33F22"/>
    <w:rsid w:val="00E34404"/>
    <w:rsid w:val="00E34E0B"/>
    <w:rsid w:val="00E35655"/>
    <w:rsid w:val="00E3665B"/>
    <w:rsid w:val="00E3685D"/>
    <w:rsid w:val="00E36F3E"/>
    <w:rsid w:val="00E37788"/>
    <w:rsid w:val="00E41083"/>
    <w:rsid w:val="00E41347"/>
    <w:rsid w:val="00E41567"/>
    <w:rsid w:val="00E42555"/>
    <w:rsid w:val="00E43171"/>
    <w:rsid w:val="00E43431"/>
    <w:rsid w:val="00E43D63"/>
    <w:rsid w:val="00E441F8"/>
    <w:rsid w:val="00E44668"/>
    <w:rsid w:val="00E448EE"/>
    <w:rsid w:val="00E468A9"/>
    <w:rsid w:val="00E46C53"/>
    <w:rsid w:val="00E4734A"/>
    <w:rsid w:val="00E47642"/>
    <w:rsid w:val="00E47833"/>
    <w:rsid w:val="00E47E5B"/>
    <w:rsid w:val="00E500F3"/>
    <w:rsid w:val="00E50498"/>
    <w:rsid w:val="00E5054A"/>
    <w:rsid w:val="00E516C6"/>
    <w:rsid w:val="00E53EE4"/>
    <w:rsid w:val="00E54145"/>
    <w:rsid w:val="00E5582D"/>
    <w:rsid w:val="00E564E4"/>
    <w:rsid w:val="00E568DB"/>
    <w:rsid w:val="00E56E2B"/>
    <w:rsid w:val="00E56EDC"/>
    <w:rsid w:val="00E6092C"/>
    <w:rsid w:val="00E609DB"/>
    <w:rsid w:val="00E610ED"/>
    <w:rsid w:val="00E62086"/>
    <w:rsid w:val="00E622E1"/>
    <w:rsid w:val="00E6384B"/>
    <w:rsid w:val="00E64E88"/>
    <w:rsid w:val="00E665BB"/>
    <w:rsid w:val="00E66D0D"/>
    <w:rsid w:val="00E70273"/>
    <w:rsid w:val="00E70B77"/>
    <w:rsid w:val="00E71042"/>
    <w:rsid w:val="00E720D8"/>
    <w:rsid w:val="00E725DF"/>
    <w:rsid w:val="00E7275C"/>
    <w:rsid w:val="00E72C87"/>
    <w:rsid w:val="00E73EFB"/>
    <w:rsid w:val="00E7447D"/>
    <w:rsid w:val="00E7494B"/>
    <w:rsid w:val="00E74A69"/>
    <w:rsid w:val="00E74BCF"/>
    <w:rsid w:val="00E7562F"/>
    <w:rsid w:val="00E75E74"/>
    <w:rsid w:val="00E76335"/>
    <w:rsid w:val="00E7684C"/>
    <w:rsid w:val="00E768DD"/>
    <w:rsid w:val="00E77179"/>
    <w:rsid w:val="00E7732A"/>
    <w:rsid w:val="00E77489"/>
    <w:rsid w:val="00E77C82"/>
    <w:rsid w:val="00E80620"/>
    <w:rsid w:val="00E819A9"/>
    <w:rsid w:val="00E81B04"/>
    <w:rsid w:val="00E81D70"/>
    <w:rsid w:val="00E82343"/>
    <w:rsid w:val="00E825A7"/>
    <w:rsid w:val="00E83380"/>
    <w:rsid w:val="00E83688"/>
    <w:rsid w:val="00E85D28"/>
    <w:rsid w:val="00E85F73"/>
    <w:rsid w:val="00E863E9"/>
    <w:rsid w:val="00E864CA"/>
    <w:rsid w:val="00E8693A"/>
    <w:rsid w:val="00E877C4"/>
    <w:rsid w:val="00E87AFB"/>
    <w:rsid w:val="00E900E0"/>
    <w:rsid w:val="00E90157"/>
    <w:rsid w:val="00E905DF"/>
    <w:rsid w:val="00E90966"/>
    <w:rsid w:val="00E91B9B"/>
    <w:rsid w:val="00E91F21"/>
    <w:rsid w:val="00E92362"/>
    <w:rsid w:val="00E92896"/>
    <w:rsid w:val="00E92C92"/>
    <w:rsid w:val="00E93006"/>
    <w:rsid w:val="00E940E8"/>
    <w:rsid w:val="00E94337"/>
    <w:rsid w:val="00E95459"/>
    <w:rsid w:val="00E95DD6"/>
    <w:rsid w:val="00E96B93"/>
    <w:rsid w:val="00E97885"/>
    <w:rsid w:val="00E978F5"/>
    <w:rsid w:val="00E97BA2"/>
    <w:rsid w:val="00E97BE0"/>
    <w:rsid w:val="00E97D00"/>
    <w:rsid w:val="00EA0475"/>
    <w:rsid w:val="00EA0907"/>
    <w:rsid w:val="00EA1261"/>
    <w:rsid w:val="00EA138E"/>
    <w:rsid w:val="00EA1FCC"/>
    <w:rsid w:val="00EA2135"/>
    <w:rsid w:val="00EA240C"/>
    <w:rsid w:val="00EA3245"/>
    <w:rsid w:val="00EA3678"/>
    <w:rsid w:val="00EA368F"/>
    <w:rsid w:val="00EA38E3"/>
    <w:rsid w:val="00EA3A83"/>
    <w:rsid w:val="00EA3E2F"/>
    <w:rsid w:val="00EA4B55"/>
    <w:rsid w:val="00EA4D94"/>
    <w:rsid w:val="00EB0E91"/>
    <w:rsid w:val="00EB1040"/>
    <w:rsid w:val="00EB1399"/>
    <w:rsid w:val="00EB1B06"/>
    <w:rsid w:val="00EB24CD"/>
    <w:rsid w:val="00EB273F"/>
    <w:rsid w:val="00EB3219"/>
    <w:rsid w:val="00EB326D"/>
    <w:rsid w:val="00EB36C5"/>
    <w:rsid w:val="00EB4CBD"/>
    <w:rsid w:val="00EB569E"/>
    <w:rsid w:val="00EB5707"/>
    <w:rsid w:val="00EB60DD"/>
    <w:rsid w:val="00EB62F1"/>
    <w:rsid w:val="00EB6AF1"/>
    <w:rsid w:val="00EB6F46"/>
    <w:rsid w:val="00EB789A"/>
    <w:rsid w:val="00EC05F9"/>
    <w:rsid w:val="00EC063C"/>
    <w:rsid w:val="00EC0FA9"/>
    <w:rsid w:val="00EC123B"/>
    <w:rsid w:val="00EC29A7"/>
    <w:rsid w:val="00EC38F0"/>
    <w:rsid w:val="00EC5B21"/>
    <w:rsid w:val="00EC5D26"/>
    <w:rsid w:val="00EC5ED3"/>
    <w:rsid w:val="00EC68BF"/>
    <w:rsid w:val="00EC69D2"/>
    <w:rsid w:val="00EC6BEE"/>
    <w:rsid w:val="00EC6E03"/>
    <w:rsid w:val="00EC71E7"/>
    <w:rsid w:val="00EC77FE"/>
    <w:rsid w:val="00EC7C73"/>
    <w:rsid w:val="00EC7F4E"/>
    <w:rsid w:val="00ED0B2A"/>
    <w:rsid w:val="00ED1797"/>
    <w:rsid w:val="00ED2F95"/>
    <w:rsid w:val="00ED3353"/>
    <w:rsid w:val="00ED47F8"/>
    <w:rsid w:val="00ED4A58"/>
    <w:rsid w:val="00ED50F8"/>
    <w:rsid w:val="00ED5CFB"/>
    <w:rsid w:val="00ED5E57"/>
    <w:rsid w:val="00ED68B2"/>
    <w:rsid w:val="00ED6E4C"/>
    <w:rsid w:val="00ED7848"/>
    <w:rsid w:val="00EE0B32"/>
    <w:rsid w:val="00EE0E05"/>
    <w:rsid w:val="00EE129A"/>
    <w:rsid w:val="00EE1643"/>
    <w:rsid w:val="00EE166E"/>
    <w:rsid w:val="00EE21FE"/>
    <w:rsid w:val="00EE296B"/>
    <w:rsid w:val="00EE2E06"/>
    <w:rsid w:val="00EE44D7"/>
    <w:rsid w:val="00EE482C"/>
    <w:rsid w:val="00EE4CAB"/>
    <w:rsid w:val="00EE5904"/>
    <w:rsid w:val="00EE5E64"/>
    <w:rsid w:val="00EE7B23"/>
    <w:rsid w:val="00EF00FF"/>
    <w:rsid w:val="00EF02B4"/>
    <w:rsid w:val="00EF099F"/>
    <w:rsid w:val="00EF0B85"/>
    <w:rsid w:val="00EF12C1"/>
    <w:rsid w:val="00EF14EB"/>
    <w:rsid w:val="00EF29A9"/>
    <w:rsid w:val="00EF3E44"/>
    <w:rsid w:val="00EF3EA1"/>
    <w:rsid w:val="00EF5B10"/>
    <w:rsid w:val="00EF5DC3"/>
    <w:rsid w:val="00EF6339"/>
    <w:rsid w:val="00EF657A"/>
    <w:rsid w:val="00EF6B48"/>
    <w:rsid w:val="00EF6E47"/>
    <w:rsid w:val="00EF738F"/>
    <w:rsid w:val="00F00F13"/>
    <w:rsid w:val="00F01502"/>
    <w:rsid w:val="00F02972"/>
    <w:rsid w:val="00F02F17"/>
    <w:rsid w:val="00F031DD"/>
    <w:rsid w:val="00F04EAE"/>
    <w:rsid w:val="00F07821"/>
    <w:rsid w:val="00F0791E"/>
    <w:rsid w:val="00F07BD0"/>
    <w:rsid w:val="00F07C18"/>
    <w:rsid w:val="00F07DC1"/>
    <w:rsid w:val="00F07F75"/>
    <w:rsid w:val="00F12272"/>
    <w:rsid w:val="00F12F7B"/>
    <w:rsid w:val="00F13F7B"/>
    <w:rsid w:val="00F144D3"/>
    <w:rsid w:val="00F14FB1"/>
    <w:rsid w:val="00F15297"/>
    <w:rsid w:val="00F16CD8"/>
    <w:rsid w:val="00F174AB"/>
    <w:rsid w:val="00F1774F"/>
    <w:rsid w:val="00F17BA3"/>
    <w:rsid w:val="00F2040E"/>
    <w:rsid w:val="00F204B4"/>
    <w:rsid w:val="00F2154E"/>
    <w:rsid w:val="00F21A51"/>
    <w:rsid w:val="00F21E7C"/>
    <w:rsid w:val="00F21F0E"/>
    <w:rsid w:val="00F2200A"/>
    <w:rsid w:val="00F225E5"/>
    <w:rsid w:val="00F226AA"/>
    <w:rsid w:val="00F237CB"/>
    <w:rsid w:val="00F23E9B"/>
    <w:rsid w:val="00F23ECB"/>
    <w:rsid w:val="00F2438D"/>
    <w:rsid w:val="00F25A10"/>
    <w:rsid w:val="00F25C86"/>
    <w:rsid w:val="00F2609C"/>
    <w:rsid w:val="00F278A2"/>
    <w:rsid w:val="00F31906"/>
    <w:rsid w:val="00F32014"/>
    <w:rsid w:val="00F322D9"/>
    <w:rsid w:val="00F32B42"/>
    <w:rsid w:val="00F32E25"/>
    <w:rsid w:val="00F3329E"/>
    <w:rsid w:val="00F3422F"/>
    <w:rsid w:val="00F349B3"/>
    <w:rsid w:val="00F34F49"/>
    <w:rsid w:val="00F3561C"/>
    <w:rsid w:val="00F357CB"/>
    <w:rsid w:val="00F35F79"/>
    <w:rsid w:val="00F373F8"/>
    <w:rsid w:val="00F3770A"/>
    <w:rsid w:val="00F4178A"/>
    <w:rsid w:val="00F42F18"/>
    <w:rsid w:val="00F42FEB"/>
    <w:rsid w:val="00F43BDE"/>
    <w:rsid w:val="00F4550D"/>
    <w:rsid w:val="00F468F4"/>
    <w:rsid w:val="00F469A1"/>
    <w:rsid w:val="00F46A44"/>
    <w:rsid w:val="00F471A2"/>
    <w:rsid w:val="00F47ABF"/>
    <w:rsid w:val="00F47CCE"/>
    <w:rsid w:val="00F47E85"/>
    <w:rsid w:val="00F516F6"/>
    <w:rsid w:val="00F51F8E"/>
    <w:rsid w:val="00F53315"/>
    <w:rsid w:val="00F533A3"/>
    <w:rsid w:val="00F53DCD"/>
    <w:rsid w:val="00F550FF"/>
    <w:rsid w:val="00F5642E"/>
    <w:rsid w:val="00F57BC4"/>
    <w:rsid w:val="00F57D24"/>
    <w:rsid w:val="00F60987"/>
    <w:rsid w:val="00F60C3A"/>
    <w:rsid w:val="00F613F7"/>
    <w:rsid w:val="00F62190"/>
    <w:rsid w:val="00F63EBF"/>
    <w:rsid w:val="00F64EBC"/>
    <w:rsid w:val="00F66614"/>
    <w:rsid w:val="00F66BA0"/>
    <w:rsid w:val="00F67223"/>
    <w:rsid w:val="00F71DB0"/>
    <w:rsid w:val="00F72515"/>
    <w:rsid w:val="00F72B67"/>
    <w:rsid w:val="00F72D01"/>
    <w:rsid w:val="00F73E53"/>
    <w:rsid w:val="00F73EB6"/>
    <w:rsid w:val="00F73F79"/>
    <w:rsid w:val="00F74554"/>
    <w:rsid w:val="00F75746"/>
    <w:rsid w:val="00F75E61"/>
    <w:rsid w:val="00F77E7B"/>
    <w:rsid w:val="00F80CDC"/>
    <w:rsid w:val="00F80F45"/>
    <w:rsid w:val="00F81666"/>
    <w:rsid w:val="00F81EC3"/>
    <w:rsid w:val="00F83EA5"/>
    <w:rsid w:val="00F844FD"/>
    <w:rsid w:val="00F84777"/>
    <w:rsid w:val="00F84827"/>
    <w:rsid w:val="00F84DB7"/>
    <w:rsid w:val="00F85402"/>
    <w:rsid w:val="00F8672E"/>
    <w:rsid w:val="00F879B9"/>
    <w:rsid w:val="00F90B57"/>
    <w:rsid w:val="00F9128A"/>
    <w:rsid w:val="00F914B9"/>
    <w:rsid w:val="00F91C61"/>
    <w:rsid w:val="00F935BB"/>
    <w:rsid w:val="00F93D4D"/>
    <w:rsid w:val="00F93E29"/>
    <w:rsid w:val="00F94481"/>
    <w:rsid w:val="00F9496E"/>
    <w:rsid w:val="00FA01F1"/>
    <w:rsid w:val="00FA05A9"/>
    <w:rsid w:val="00FA0F25"/>
    <w:rsid w:val="00FA16D2"/>
    <w:rsid w:val="00FA1C3F"/>
    <w:rsid w:val="00FA2D1F"/>
    <w:rsid w:val="00FA3931"/>
    <w:rsid w:val="00FA42FD"/>
    <w:rsid w:val="00FA469C"/>
    <w:rsid w:val="00FA4B01"/>
    <w:rsid w:val="00FA504E"/>
    <w:rsid w:val="00FA54E1"/>
    <w:rsid w:val="00FA5CE6"/>
    <w:rsid w:val="00FA67FA"/>
    <w:rsid w:val="00FA7363"/>
    <w:rsid w:val="00FA7FDD"/>
    <w:rsid w:val="00FB1BD4"/>
    <w:rsid w:val="00FB2054"/>
    <w:rsid w:val="00FB2D85"/>
    <w:rsid w:val="00FB3948"/>
    <w:rsid w:val="00FB43D0"/>
    <w:rsid w:val="00FB4736"/>
    <w:rsid w:val="00FB4FC1"/>
    <w:rsid w:val="00FB506B"/>
    <w:rsid w:val="00FB57E1"/>
    <w:rsid w:val="00FB5B93"/>
    <w:rsid w:val="00FB5C22"/>
    <w:rsid w:val="00FB5D49"/>
    <w:rsid w:val="00FB682E"/>
    <w:rsid w:val="00FB6BE6"/>
    <w:rsid w:val="00FB712B"/>
    <w:rsid w:val="00FB737B"/>
    <w:rsid w:val="00FB7498"/>
    <w:rsid w:val="00FB751A"/>
    <w:rsid w:val="00FB76C7"/>
    <w:rsid w:val="00FB7A10"/>
    <w:rsid w:val="00FC00C8"/>
    <w:rsid w:val="00FC0828"/>
    <w:rsid w:val="00FC1369"/>
    <w:rsid w:val="00FC1467"/>
    <w:rsid w:val="00FC22B4"/>
    <w:rsid w:val="00FC22B6"/>
    <w:rsid w:val="00FC2425"/>
    <w:rsid w:val="00FC344D"/>
    <w:rsid w:val="00FC5044"/>
    <w:rsid w:val="00FC5777"/>
    <w:rsid w:val="00FC686D"/>
    <w:rsid w:val="00FC7644"/>
    <w:rsid w:val="00FD00C2"/>
    <w:rsid w:val="00FD0BA3"/>
    <w:rsid w:val="00FD0F4B"/>
    <w:rsid w:val="00FD11F7"/>
    <w:rsid w:val="00FD16F3"/>
    <w:rsid w:val="00FD197C"/>
    <w:rsid w:val="00FD2987"/>
    <w:rsid w:val="00FD2B03"/>
    <w:rsid w:val="00FD3333"/>
    <w:rsid w:val="00FD3564"/>
    <w:rsid w:val="00FD364C"/>
    <w:rsid w:val="00FD37D9"/>
    <w:rsid w:val="00FD3BE2"/>
    <w:rsid w:val="00FD44F1"/>
    <w:rsid w:val="00FD5914"/>
    <w:rsid w:val="00FD63DE"/>
    <w:rsid w:val="00FD644E"/>
    <w:rsid w:val="00FD673E"/>
    <w:rsid w:val="00FD6813"/>
    <w:rsid w:val="00FD70FD"/>
    <w:rsid w:val="00FD7154"/>
    <w:rsid w:val="00FD76C7"/>
    <w:rsid w:val="00FD7B58"/>
    <w:rsid w:val="00FD7F59"/>
    <w:rsid w:val="00FE0CFD"/>
    <w:rsid w:val="00FE1094"/>
    <w:rsid w:val="00FE1818"/>
    <w:rsid w:val="00FE1B14"/>
    <w:rsid w:val="00FE200E"/>
    <w:rsid w:val="00FE2E4A"/>
    <w:rsid w:val="00FE3539"/>
    <w:rsid w:val="00FE441D"/>
    <w:rsid w:val="00FE443D"/>
    <w:rsid w:val="00FE48C4"/>
    <w:rsid w:val="00FE51B0"/>
    <w:rsid w:val="00FE53A1"/>
    <w:rsid w:val="00FE5E67"/>
    <w:rsid w:val="00FE66AF"/>
    <w:rsid w:val="00FE671A"/>
    <w:rsid w:val="00FE6CE8"/>
    <w:rsid w:val="00FE71E7"/>
    <w:rsid w:val="00FF0867"/>
    <w:rsid w:val="00FF119B"/>
    <w:rsid w:val="00FF128B"/>
    <w:rsid w:val="00FF1D8B"/>
    <w:rsid w:val="00FF2080"/>
    <w:rsid w:val="00FF25D7"/>
    <w:rsid w:val="00FF2711"/>
    <w:rsid w:val="00FF4103"/>
    <w:rsid w:val="00FF48CF"/>
    <w:rsid w:val="00FF4EB9"/>
    <w:rsid w:val="00FF50D2"/>
    <w:rsid w:val="00FF525C"/>
    <w:rsid w:val="00FF5CA8"/>
    <w:rsid w:val="00FF7080"/>
    <w:rsid w:val="00FF7437"/>
    <w:rsid w:val="00FF75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3E7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F7322"/>
  </w:style>
  <w:style w:type="paragraph" w:styleId="a4">
    <w:name w:val="Normal (Web)"/>
    <w:basedOn w:val="a"/>
    <w:uiPriority w:val="99"/>
    <w:semiHidden/>
    <w:unhideWhenUsed/>
    <w:rsid w:val="00013E77"/>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716F"/>
    <w:rPr>
      <w:rFonts w:ascii="Tahoma" w:hAnsi="Tahoma" w:cs="Tahoma"/>
      <w:sz w:val="16"/>
      <w:szCs w:val="16"/>
    </w:rPr>
  </w:style>
  <w:style w:type="character" w:customStyle="1" w:styleId="a6">
    <w:name w:val="Текст выноски Знак"/>
    <w:basedOn w:val="a0"/>
    <w:link w:val="a5"/>
    <w:uiPriority w:val="99"/>
    <w:semiHidden/>
    <w:rsid w:val="0078716F"/>
    <w:rPr>
      <w:rFonts w:ascii="Tahoma" w:hAnsi="Tahoma" w:cs="Tahoma"/>
      <w:sz w:val="16"/>
      <w:szCs w:val="16"/>
    </w:rPr>
  </w:style>
  <w:style w:type="character" w:styleId="a7">
    <w:name w:val="Hyperlink"/>
    <w:basedOn w:val="a0"/>
    <w:uiPriority w:val="99"/>
    <w:semiHidden/>
    <w:unhideWhenUsed/>
    <w:rsid w:val="00AE24A0"/>
    <w:rPr>
      <w:color w:val="0000FF"/>
      <w:u w:val="single"/>
    </w:rPr>
  </w:style>
  <w:style w:type="character" w:styleId="a8">
    <w:name w:val="Strong"/>
    <w:basedOn w:val="a0"/>
    <w:uiPriority w:val="22"/>
    <w:qFormat/>
    <w:rsid w:val="00AE24A0"/>
    <w:rPr>
      <w:b/>
      <w:bCs/>
    </w:rPr>
  </w:style>
  <w:style w:type="paragraph" w:styleId="a9">
    <w:name w:val="List Paragraph"/>
    <w:basedOn w:val="a"/>
    <w:uiPriority w:val="34"/>
    <w:qFormat/>
    <w:rsid w:val="00CF31AC"/>
    <w:pPr>
      <w:spacing w:after="200" w:line="276" w:lineRule="auto"/>
      <w:ind w:left="720"/>
      <w:contextualSpacing/>
    </w:pPr>
    <w:rPr>
      <w:rFonts w:eastAsiaTheme="minorEastAsia"/>
      <w:lang w:eastAsia="ru-RU"/>
    </w:rPr>
  </w:style>
  <w:style w:type="table" w:styleId="aa">
    <w:name w:val="Table Grid"/>
    <w:basedOn w:val="a1"/>
    <w:uiPriority w:val="59"/>
    <w:rsid w:val="00CF31AC"/>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irkipedia.ru/content/irkutsk"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fontTable" Target="fontTable.xml"/><Relationship Id="rId7" Type="http://schemas.openxmlformats.org/officeDocument/2006/relationships/image" Target="media/image2.jpeg"/><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https://ru.wikipedia.org/wiki/%D0%90%D0%BB%D0%BB%D1%8E%D0%B7%D0%B8%D1%8F"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theme" Target="theme/theme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ru.wikipedia.org/wiki/%D0%93%D0%B0%D1%80%D0%B0%D0%BD%D1%82%D0%B8%D0%B9%D0%BD%D1%8B%D0%B9_%D1%81%D1%80%D0%BE%D0%BA"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hyperlink" Target="http://cultura.irkutsk.ru/wiki/%D0%91%D0%BE%D0%B3%D0%B4%D0%B0%D0%BD%D0%BE%D0%B2_%D0%93%D0%BB%D0%B5%D0%B1_%D0%92%D0%B0%D1%81%D0%B8%D0%BB%D1%8C%D0%B5%D0%B2%D0%B8%D1%87"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1" Type="http://schemas.openxmlformats.org/officeDocument/2006/relationships/customXml" Target="../customXml/item1.xml"/><Relationship Id="rId6" Type="http://schemas.openxmlformats.org/officeDocument/2006/relationships/image" Target="media/image1.wmf"/><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ru.wikipedia.org/wiki/%D0%9A%D0%92%D0%9D"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01B5A2-DB55-452E-A5E8-CC10B1416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31</Pages>
  <Words>6561</Words>
  <Characters>37402</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LRubanenko</cp:lastModifiedBy>
  <cp:revision>57</cp:revision>
  <dcterms:created xsi:type="dcterms:W3CDTF">2018-05-03T05:35:00Z</dcterms:created>
  <dcterms:modified xsi:type="dcterms:W3CDTF">2018-05-23T02:12:00Z</dcterms:modified>
</cp:coreProperties>
</file>